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436" w:rsidRPr="0088083B" w:rsidRDefault="008A3E35" w:rsidP="00DF2436">
      <w:pPr>
        <w:jc w:val="center"/>
        <w:rPr>
          <w:color w:val="000000"/>
          <w:sz w:val="26"/>
          <w:szCs w:val="26"/>
        </w:rPr>
      </w:pPr>
      <w:r>
        <w:rPr>
          <w:b/>
          <w:noProof/>
          <w:color w:val="000000"/>
        </w:rPr>
        <w:drawing>
          <wp:inline distT="0" distB="0" distL="0" distR="0">
            <wp:extent cx="790575" cy="9620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36" w:rsidRPr="0088083B" w:rsidRDefault="00DF2436" w:rsidP="00DF2436">
      <w:pPr>
        <w:jc w:val="center"/>
        <w:rPr>
          <w:color w:val="000000"/>
          <w:sz w:val="28"/>
          <w:szCs w:val="28"/>
        </w:rPr>
      </w:pPr>
      <w:r w:rsidRPr="0088083B">
        <w:rPr>
          <w:color w:val="000000"/>
          <w:sz w:val="28"/>
          <w:szCs w:val="28"/>
        </w:rPr>
        <w:t xml:space="preserve">АДМИНИСТРАЦИЯ  </w:t>
      </w:r>
    </w:p>
    <w:p w:rsidR="00DF2436" w:rsidRPr="0088083B" w:rsidRDefault="00DF2436" w:rsidP="00DF2436">
      <w:pPr>
        <w:jc w:val="center"/>
        <w:rPr>
          <w:color w:val="000000"/>
          <w:sz w:val="28"/>
          <w:szCs w:val="28"/>
        </w:rPr>
      </w:pPr>
      <w:r w:rsidRPr="0088083B">
        <w:rPr>
          <w:color w:val="000000"/>
          <w:sz w:val="28"/>
          <w:szCs w:val="28"/>
        </w:rPr>
        <w:t>ГОРОДСКОГО ПОСЕЛЕНИЯ РУЗАЕВКА</w:t>
      </w:r>
    </w:p>
    <w:p w:rsidR="00DF2436" w:rsidRPr="0088083B" w:rsidRDefault="00DF2436" w:rsidP="00DF2436">
      <w:pPr>
        <w:jc w:val="center"/>
        <w:rPr>
          <w:color w:val="000000"/>
          <w:sz w:val="28"/>
          <w:szCs w:val="28"/>
        </w:rPr>
      </w:pPr>
      <w:r w:rsidRPr="0088083B">
        <w:rPr>
          <w:color w:val="000000"/>
          <w:sz w:val="28"/>
          <w:szCs w:val="28"/>
        </w:rPr>
        <w:t>РУЗАЕВСКОГО МУНИЦИПАЛЬНОГО РАЙОНА</w:t>
      </w:r>
    </w:p>
    <w:p w:rsidR="00DF2436" w:rsidRPr="0088083B" w:rsidRDefault="00DF2436" w:rsidP="00DF2436">
      <w:pPr>
        <w:jc w:val="center"/>
        <w:rPr>
          <w:color w:val="000000"/>
          <w:sz w:val="28"/>
          <w:szCs w:val="28"/>
        </w:rPr>
      </w:pPr>
      <w:r w:rsidRPr="0088083B">
        <w:rPr>
          <w:color w:val="000000"/>
          <w:sz w:val="28"/>
          <w:szCs w:val="28"/>
        </w:rPr>
        <w:t>РЕСПУБЛИКИ МОРДОВИЯ</w:t>
      </w:r>
    </w:p>
    <w:p w:rsidR="00DF2436" w:rsidRPr="0088083B" w:rsidRDefault="00DF2436" w:rsidP="00DF2436">
      <w:pPr>
        <w:jc w:val="center"/>
        <w:rPr>
          <w:color w:val="000000"/>
          <w:sz w:val="28"/>
          <w:szCs w:val="28"/>
        </w:rPr>
      </w:pPr>
    </w:p>
    <w:p w:rsidR="00DF2436" w:rsidRPr="0088083B" w:rsidRDefault="00DF2436" w:rsidP="00DF2436">
      <w:pPr>
        <w:jc w:val="center"/>
        <w:rPr>
          <w:color w:val="000000"/>
          <w:sz w:val="28"/>
          <w:szCs w:val="28"/>
        </w:rPr>
      </w:pPr>
    </w:p>
    <w:p w:rsidR="00DF2436" w:rsidRPr="0088083B" w:rsidRDefault="00DF2436" w:rsidP="00DF2436">
      <w:pPr>
        <w:jc w:val="center"/>
        <w:rPr>
          <w:b/>
          <w:color w:val="000000"/>
          <w:sz w:val="34"/>
          <w:szCs w:val="28"/>
        </w:rPr>
      </w:pPr>
      <w:r w:rsidRPr="0088083B">
        <w:rPr>
          <w:b/>
          <w:color w:val="000000"/>
          <w:sz w:val="34"/>
          <w:szCs w:val="28"/>
        </w:rPr>
        <w:t>П О С Т А Н О В Л Е Н И Е</w:t>
      </w:r>
    </w:p>
    <w:p w:rsidR="00DF2436" w:rsidRPr="0088083B" w:rsidRDefault="00DF2436" w:rsidP="00DF2436">
      <w:pPr>
        <w:jc w:val="center"/>
        <w:rPr>
          <w:b/>
          <w:color w:val="000000"/>
          <w:sz w:val="28"/>
          <w:szCs w:val="28"/>
        </w:rPr>
      </w:pPr>
    </w:p>
    <w:p w:rsidR="001D11B6" w:rsidRPr="0088083B" w:rsidRDefault="001D11B6" w:rsidP="001D11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08.04.2025 года                      </w:t>
      </w:r>
      <w:r w:rsidRPr="0088083B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88083B">
        <w:rPr>
          <w:color w:val="000000"/>
          <w:sz w:val="28"/>
          <w:szCs w:val="28"/>
        </w:rPr>
        <w:t xml:space="preserve">                      № </w:t>
      </w:r>
      <w:r>
        <w:rPr>
          <w:color w:val="000000"/>
          <w:sz w:val="28"/>
          <w:szCs w:val="28"/>
        </w:rPr>
        <w:t>238</w:t>
      </w:r>
    </w:p>
    <w:p w:rsidR="001D11B6" w:rsidRPr="0088083B" w:rsidRDefault="001D11B6" w:rsidP="001D11B6">
      <w:pPr>
        <w:rPr>
          <w:color w:val="000000"/>
          <w:sz w:val="28"/>
          <w:szCs w:val="28"/>
        </w:rPr>
      </w:pPr>
    </w:p>
    <w:p w:rsidR="001D11B6" w:rsidRPr="0088083B" w:rsidRDefault="001D11B6" w:rsidP="001D11B6">
      <w:pPr>
        <w:jc w:val="center"/>
        <w:rPr>
          <w:color w:val="000000"/>
          <w:sz w:val="28"/>
          <w:szCs w:val="28"/>
        </w:rPr>
      </w:pPr>
      <w:r w:rsidRPr="0088083B">
        <w:rPr>
          <w:color w:val="000000"/>
          <w:sz w:val="28"/>
          <w:szCs w:val="28"/>
        </w:rPr>
        <w:t>г. Рузаевка</w:t>
      </w:r>
    </w:p>
    <w:p w:rsidR="001D11B6" w:rsidRPr="0088083B" w:rsidRDefault="001D11B6" w:rsidP="001D11B6">
      <w:pPr>
        <w:jc w:val="center"/>
        <w:rPr>
          <w:color w:val="000000"/>
          <w:sz w:val="28"/>
          <w:szCs w:val="28"/>
        </w:rPr>
      </w:pPr>
    </w:p>
    <w:p w:rsidR="001D11B6" w:rsidRDefault="001D11B6" w:rsidP="001D11B6">
      <w:pPr>
        <w:tabs>
          <w:tab w:val="left" w:pos="6583"/>
        </w:tabs>
        <w:jc w:val="center"/>
        <w:rPr>
          <w:b/>
          <w:color w:val="000000"/>
          <w:sz w:val="28"/>
          <w:szCs w:val="28"/>
        </w:rPr>
      </w:pPr>
      <w:r w:rsidRPr="004E2E28">
        <w:rPr>
          <w:b/>
          <w:sz w:val="28"/>
          <w:szCs w:val="28"/>
        </w:rPr>
        <w:t>О создании комиссии по проведению инвентаризации объектов</w:t>
      </w:r>
      <w:r w:rsidRPr="004E2E28">
        <w:rPr>
          <w:b/>
          <w:spacing w:val="-6"/>
          <w:sz w:val="28"/>
          <w:szCs w:val="28"/>
        </w:rPr>
        <w:t xml:space="preserve"> </w:t>
      </w:r>
      <w:r w:rsidRPr="004E2E28">
        <w:rPr>
          <w:b/>
          <w:sz w:val="28"/>
          <w:szCs w:val="28"/>
        </w:rPr>
        <w:t>недвижимого</w:t>
      </w:r>
      <w:r w:rsidRPr="004E2E28">
        <w:rPr>
          <w:b/>
          <w:spacing w:val="-5"/>
          <w:sz w:val="28"/>
          <w:szCs w:val="28"/>
        </w:rPr>
        <w:t xml:space="preserve"> </w:t>
      </w:r>
      <w:r w:rsidRPr="004E2E28">
        <w:rPr>
          <w:b/>
          <w:sz w:val="28"/>
          <w:szCs w:val="28"/>
        </w:rPr>
        <w:t>имущества</w:t>
      </w:r>
      <w:r w:rsidRPr="004E2E28">
        <w:rPr>
          <w:b/>
          <w:spacing w:val="-5"/>
          <w:sz w:val="28"/>
          <w:szCs w:val="28"/>
        </w:rPr>
        <w:t xml:space="preserve"> </w:t>
      </w:r>
      <w:r w:rsidRPr="004E2E28">
        <w:rPr>
          <w:b/>
          <w:sz w:val="28"/>
          <w:szCs w:val="28"/>
        </w:rPr>
        <w:t>и</w:t>
      </w:r>
      <w:r w:rsidRPr="004E2E28">
        <w:rPr>
          <w:b/>
          <w:spacing w:val="-7"/>
          <w:sz w:val="28"/>
          <w:szCs w:val="28"/>
        </w:rPr>
        <w:t xml:space="preserve"> </w:t>
      </w:r>
      <w:r w:rsidRPr="004E2E28">
        <w:rPr>
          <w:b/>
          <w:sz w:val="28"/>
          <w:szCs w:val="28"/>
        </w:rPr>
        <w:t>выявлению</w:t>
      </w:r>
      <w:r w:rsidRPr="004E2E28">
        <w:rPr>
          <w:b/>
          <w:spacing w:val="-7"/>
          <w:sz w:val="28"/>
          <w:szCs w:val="28"/>
        </w:rPr>
        <w:t xml:space="preserve"> </w:t>
      </w:r>
      <w:r w:rsidRPr="004E2E28">
        <w:rPr>
          <w:b/>
          <w:sz w:val="28"/>
          <w:szCs w:val="28"/>
        </w:rPr>
        <w:t>правообладателей</w:t>
      </w:r>
      <w:r w:rsidRPr="004E2E28">
        <w:rPr>
          <w:b/>
          <w:spacing w:val="-7"/>
          <w:sz w:val="28"/>
          <w:szCs w:val="28"/>
        </w:rPr>
        <w:t xml:space="preserve"> </w:t>
      </w:r>
      <w:r w:rsidRPr="004E2E28">
        <w:rPr>
          <w:b/>
          <w:sz w:val="28"/>
          <w:szCs w:val="28"/>
        </w:rPr>
        <w:t>ранее учтенных объектов недвижимости, расположенных на территории городского поселения Рузаевка</w:t>
      </w:r>
      <w:r w:rsidRPr="005826FA">
        <w:rPr>
          <w:color w:val="000000"/>
          <w:sz w:val="28"/>
          <w:szCs w:val="28"/>
        </w:rPr>
        <w:t xml:space="preserve"> </w:t>
      </w:r>
      <w:r w:rsidRPr="005826FA">
        <w:rPr>
          <w:b/>
          <w:color w:val="000000"/>
          <w:sz w:val="28"/>
          <w:szCs w:val="28"/>
        </w:rPr>
        <w:t xml:space="preserve">Рузаевского муниципального района </w:t>
      </w:r>
    </w:p>
    <w:p w:rsidR="001D11B6" w:rsidRPr="005826FA" w:rsidRDefault="001D11B6" w:rsidP="001D11B6">
      <w:pPr>
        <w:tabs>
          <w:tab w:val="left" w:pos="6583"/>
        </w:tabs>
        <w:jc w:val="center"/>
        <w:rPr>
          <w:b/>
          <w:sz w:val="28"/>
          <w:szCs w:val="28"/>
        </w:rPr>
      </w:pPr>
      <w:r w:rsidRPr="005826FA">
        <w:rPr>
          <w:b/>
          <w:color w:val="000000"/>
          <w:sz w:val="28"/>
          <w:szCs w:val="28"/>
        </w:rPr>
        <w:t>Республики Мордовия</w:t>
      </w:r>
    </w:p>
    <w:p w:rsidR="00534B46" w:rsidRDefault="00534B46" w:rsidP="008C3DB5">
      <w:pPr>
        <w:tabs>
          <w:tab w:val="left" w:pos="6583"/>
        </w:tabs>
        <w:ind w:firstLine="709"/>
        <w:jc w:val="both"/>
        <w:rPr>
          <w:sz w:val="26"/>
          <w:szCs w:val="26"/>
        </w:rPr>
      </w:pPr>
    </w:p>
    <w:p w:rsidR="00534B46" w:rsidRPr="0077399E" w:rsidRDefault="00534B46" w:rsidP="004B7F1C">
      <w:pPr>
        <w:tabs>
          <w:tab w:val="left" w:pos="6583"/>
        </w:tabs>
        <w:ind w:firstLine="567"/>
        <w:jc w:val="both"/>
        <w:rPr>
          <w:color w:val="000000"/>
          <w:sz w:val="26"/>
          <w:szCs w:val="26"/>
        </w:rPr>
      </w:pPr>
      <w:r w:rsidRPr="0077399E">
        <w:rPr>
          <w:color w:val="000000"/>
          <w:sz w:val="26"/>
          <w:szCs w:val="26"/>
        </w:rPr>
        <w:t>В  соответствии  с  Федеральным законом от 6 октября 2003 года</w:t>
      </w:r>
      <w:r w:rsidR="004B7F1C">
        <w:rPr>
          <w:color w:val="000000"/>
          <w:sz w:val="26"/>
          <w:szCs w:val="26"/>
        </w:rPr>
        <w:t xml:space="preserve"> </w:t>
      </w:r>
      <w:r w:rsidRPr="0077399E">
        <w:rPr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городского </w:t>
      </w:r>
      <w:r w:rsidR="005826FA" w:rsidRPr="0077399E">
        <w:rPr>
          <w:color w:val="000000"/>
          <w:sz w:val="26"/>
          <w:szCs w:val="26"/>
        </w:rPr>
        <w:t>поселения Рузаевка Рузаевского муниципального района Республики Мордовия</w:t>
      </w:r>
      <w:r w:rsidR="007205D3" w:rsidRPr="0077399E">
        <w:rPr>
          <w:color w:val="000000"/>
          <w:sz w:val="26"/>
          <w:szCs w:val="26"/>
        </w:rPr>
        <w:t>, администрация городского поселения Рузаевка Рузаевского муниципального района Республики Мордовия</w:t>
      </w:r>
      <w:r w:rsidR="005826FA" w:rsidRPr="0077399E">
        <w:rPr>
          <w:color w:val="000000"/>
          <w:sz w:val="26"/>
          <w:szCs w:val="26"/>
        </w:rPr>
        <w:t xml:space="preserve"> </w:t>
      </w:r>
      <w:r w:rsidRPr="0077399E">
        <w:rPr>
          <w:color w:val="000000"/>
          <w:sz w:val="26"/>
          <w:szCs w:val="26"/>
        </w:rPr>
        <w:t>п о с т а н о в л я е т:</w:t>
      </w:r>
    </w:p>
    <w:p w:rsidR="006550A6" w:rsidRPr="0077399E" w:rsidRDefault="006550A6" w:rsidP="006550A6">
      <w:pPr>
        <w:tabs>
          <w:tab w:val="left" w:pos="6583"/>
        </w:tabs>
        <w:ind w:firstLine="567"/>
        <w:jc w:val="both"/>
        <w:rPr>
          <w:color w:val="000000"/>
          <w:sz w:val="26"/>
          <w:szCs w:val="26"/>
        </w:rPr>
      </w:pPr>
      <w:r w:rsidRPr="0077399E">
        <w:rPr>
          <w:color w:val="000000"/>
          <w:sz w:val="26"/>
          <w:szCs w:val="26"/>
        </w:rPr>
        <w:t>1.</w:t>
      </w:r>
      <w:r w:rsidR="008F2750">
        <w:rPr>
          <w:color w:val="000000"/>
          <w:sz w:val="26"/>
          <w:szCs w:val="26"/>
        </w:rPr>
        <w:t xml:space="preserve"> </w:t>
      </w:r>
      <w:r w:rsidRPr="0077399E">
        <w:rPr>
          <w:color w:val="000000"/>
          <w:sz w:val="26"/>
          <w:szCs w:val="26"/>
        </w:rPr>
        <w:t xml:space="preserve">Создать комиссию по проведению </w:t>
      </w:r>
      <w:r w:rsidRPr="0077399E">
        <w:rPr>
          <w:sz w:val="26"/>
          <w:szCs w:val="26"/>
        </w:rPr>
        <w:t>инвентаризации</w:t>
      </w:r>
      <w:r w:rsidRPr="0077399E">
        <w:rPr>
          <w:b/>
          <w:sz w:val="26"/>
          <w:szCs w:val="26"/>
        </w:rPr>
        <w:t xml:space="preserve"> </w:t>
      </w:r>
      <w:r w:rsidRPr="0077399E">
        <w:rPr>
          <w:color w:val="000000"/>
          <w:sz w:val="26"/>
          <w:szCs w:val="26"/>
        </w:rPr>
        <w:t>объектов недвижимого имущества и выявлению правообладателей ранее учтенных объектов недвижимости, расположенных на территории городского поселения Рузаевка</w:t>
      </w:r>
      <w:r w:rsidR="00533321" w:rsidRPr="00533321">
        <w:rPr>
          <w:color w:val="000000"/>
          <w:sz w:val="26"/>
          <w:szCs w:val="26"/>
        </w:rPr>
        <w:t xml:space="preserve"> </w:t>
      </w:r>
      <w:r w:rsidR="00533321" w:rsidRPr="0077399E">
        <w:rPr>
          <w:color w:val="000000"/>
          <w:sz w:val="26"/>
          <w:szCs w:val="26"/>
        </w:rPr>
        <w:t>Рузаевского муниципального района Республики Мордовия</w:t>
      </w:r>
      <w:r w:rsidR="00802FEC" w:rsidRPr="0077399E">
        <w:rPr>
          <w:color w:val="000000"/>
          <w:sz w:val="26"/>
          <w:szCs w:val="26"/>
        </w:rPr>
        <w:t xml:space="preserve"> (приложение 1).</w:t>
      </w:r>
    </w:p>
    <w:p w:rsidR="00802FEC" w:rsidRPr="0077399E" w:rsidRDefault="006550A6" w:rsidP="00802FEC">
      <w:pPr>
        <w:tabs>
          <w:tab w:val="left" w:pos="6583"/>
        </w:tabs>
        <w:ind w:firstLine="567"/>
        <w:jc w:val="both"/>
        <w:rPr>
          <w:color w:val="000000"/>
          <w:sz w:val="26"/>
          <w:szCs w:val="26"/>
        </w:rPr>
      </w:pPr>
      <w:r w:rsidRPr="0077399E">
        <w:rPr>
          <w:sz w:val="26"/>
          <w:szCs w:val="26"/>
        </w:rPr>
        <w:t>2.</w:t>
      </w:r>
      <w:r w:rsidR="008F2750">
        <w:rPr>
          <w:sz w:val="26"/>
          <w:szCs w:val="26"/>
        </w:rPr>
        <w:t xml:space="preserve"> </w:t>
      </w:r>
      <w:r w:rsidRPr="0077399E">
        <w:rPr>
          <w:sz w:val="26"/>
          <w:szCs w:val="26"/>
        </w:rPr>
        <w:t xml:space="preserve">Утвердить Положение по проведению </w:t>
      </w:r>
      <w:r w:rsidR="00802FEC" w:rsidRPr="0077399E">
        <w:rPr>
          <w:color w:val="000000"/>
          <w:sz w:val="26"/>
          <w:szCs w:val="26"/>
        </w:rPr>
        <w:t>инвентаризации объектов недвижимого имущества и выявлению правообладателей ранее учтенных объектов недвижимости, расположенных на территории городского поселения Рузаевка</w:t>
      </w:r>
      <w:r w:rsidR="00533321">
        <w:rPr>
          <w:color w:val="000000"/>
          <w:sz w:val="26"/>
          <w:szCs w:val="26"/>
        </w:rPr>
        <w:t xml:space="preserve"> </w:t>
      </w:r>
      <w:r w:rsidR="00533321" w:rsidRPr="0077399E">
        <w:rPr>
          <w:color w:val="000000"/>
          <w:sz w:val="26"/>
          <w:szCs w:val="26"/>
        </w:rPr>
        <w:t>Рузаевского муниципального района Республики Мордовия</w:t>
      </w:r>
      <w:r w:rsidR="00802FEC" w:rsidRPr="0077399E">
        <w:rPr>
          <w:color w:val="000000"/>
          <w:sz w:val="26"/>
          <w:szCs w:val="26"/>
        </w:rPr>
        <w:t xml:space="preserve"> (приложение</w:t>
      </w:r>
      <w:r w:rsidR="00EE17EA">
        <w:rPr>
          <w:color w:val="000000"/>
          <w:sz w:val="26"/>
          <w:szCs w:val="26"/>
        </w:rPr>
        <w:t xml:space="preserve"> </w:t>
      </w:r>
      <w:r w:rsidR="00802FEC" w:rsidRPr="0077399E">
        <w:rPr>
          <w:color w:val="000000"/>
          <w:sz w:val="26"/>
          <w:szCs w:val="26"/>
        </w:rPr>
        <w:t>2).</w:t>
      </w:r>
    </w:p>
    <w:p w:rsidR="006550A6" w:rsidRPr="0077399E" w:rsidRDefault="006550A6" w:rsidP="006550A6">
      <w:pPr>
        <w:pStyle w:val="af"/>
        <w:tabs>
          <w:tab w:val="left" w:pos="658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7399E">
        <w:rPr>
          <w:sz w:val="26"/>
          <w:szCs w:val="26"/>
        </w:rPr>
        <w:t>3.</w:t>
      </w:r>
      <w:r w:rsidR="008F2750">
        <w:rPr>
          <w:sz w:val="26"/>
          <w:szCs w:val="26"/>
        </w:rPr>
        <w:t xml:space="preserve"> </w:t>
      </w:r>
      <w:r w:rsidRPr="0077399E">
        <w:rPr>
          <w:sz w:val="26"/>
          <w:szCs w:val="26"/>
        </w:rPr>
        <w:t>Контроль за исполнением настоящего распоряжения возложить на заместителя Главы городского поселения Рузаевка Рузаевского муниципального района Республики Мордовия – Матюшкину Н.</w:t>
      </w:r>
      <w:r w:rsidR="009B61D5" w:rsidRPr="0077399E">
        <w:rPr>
          <w:sz w:val="26"/>
          <w:szCs w:val="26"/>
        </w:rPr>
        <w:t>П.</w:t>
      </w:r>
    </w:p>
    <w:p w:rsidR="0077399E" w:rsidRPr="0077399E" w:rsidRDefault="006471BA" w:rsidP="0077399E">
      <w:pPr>
        <w:tabs>
          <w:tab w:val="left" w:pos="6583"/>
        </w:tabs>
        <w:ind w:firstLine="567"/>
        <w:jc w:val="both"/>
        <w:rPr>
          <w:sz w:val="26"/>
          <w:szCs w:val="26"/>
        </w:rPr>
      </w:pPr>
      <w:r w:rsidRPr="0077399E">
        <w:rPr>
          <w:color w:val="000000"/>
          <w:sz w:val="26"/>
          <w:szCs w:val="26"/>
        </w:rPr>
        <w:t>4</w:t>
      </w:r>
      <w:r w:rsidR="00EE4537" w:rsidRPr="0077399E">
        <w:rPr>
          <w:color w:val="000000"/>
          <w:sz w:val="26"/>
          <w:szCs w:val="26"/>
        </w:rPr>
        <w:t xml:space="preserve">. </w:t>
      </w:r>
      <w:r w:rsidR="0077399E" w:rsidRPr="0077399E">
        <w:rPr>
          <w:sz w:val="26"/>
          <w:szCs w:val="26"/>
          <w:lang w:val="x-none"/>
        </w:rPr>
        <w:t xml:space="preserve">Настоящее </w:t>
      </w:r>
      <w:r w:rsidR="0077399E" w:rsidRPr="0077399E">
        <w:rPr>
          <w:sz w:val="26"/>
          <w:szCs w:val="26"/>
        </w:rPr>
        <w:t xml:space="preserve">постановление вступает в силу после дня обнародования путем размещения на официальном сайте органов местного самоуправления </w:t>
      </w:r>
      <w:r w:rsidR="0077399E" w:rsidRPr="0077399E">
        <w:rPr>
          <w:color w:val="000000"/>
          <w:sz w:val="26"/>
          <w:szCs w:val="26"/>
        </w:rPr>
        <w:t xml:space="preserve">городского поселения Рузаевка Рузаевского муниципального района Республики Мордовия </w:t>
      </w:r>
      <w:r w:rsidR="0077399E" w:rsidRPr="0077399E">
        <w:rPr>
          <w:sz w:val="26"/>
          <w:szCs w:val="26"/>
        </w:rPr>
        <w:t>в информационно-телекоммуникационной сети "Интернет"».</w:t>
      </w:r>
    </w:p>
    <w:p w:rsidR="002C530E" w:rsidRPr="0077399E" w:rsidRDefault="002C530E" w:rsidP="00E678EE">
      <w:pPr>
        <w:tabs>
          <w:tab w:val="left" w:pos="6583"/>
        </w:tabs>
        <w:ind w:firstLine="567"/>
        <w:jc w:val="both"/>
        <w:rPr>
          <w:color w:val="000000"/>
          <w:sz w:val="26"/>
          <w:szCs w:val="26"/>
        </w:rPr>
      </w:pPr>
    </w:p>
    <w:p w:rsidR="00FD42BA" w:rsidRPr="0077399E" w:rsidRDefault="001127B4" w:rsidP="00072676">
      <w:pPr>
        <w:pStyle w:val="a5"/>
        <w:jc w:val="both"/>
        <w:rPr>
          <w:rFonts w:ascii="Times New Roman" w:hAnsi="Times New Roman"/>
          <w:noProof/>
          <w:sz w:val="26"/>
          <w:szCs w:val="26"/>
        </w:rPr>
      </w:pPr>
      <w:r w:rsidRPr="0077399E">
        <w:rPr>
          <w:rFonts w:ascii="Times New Roman" w:hAnsi="Times New Roman"/>
          <w:noProof/>
          <w:sz w:val="26"/>
          <w:szCs w:val="26"/>
        </w:rPr>
        <w:t>Глав</w:t>
      </w:r>
      <w:r w:rsidR="00E1114D" w:rsidRPr="0077399E">
        <w:rPr>
          <w:rFonts w:ascii="Times New Roman" w:hAnsi="Times New Roman"/>
          <w:noProof/>
          <w:sz w:val="26"/>
          <w:szCs w:val="26"/>
        </w:rPr>
        <w:t>а</w:t>
      </w:r>
      <w:r w:rsidRPr="0077399E">
        <w:rPr>
          <w:rFonts w:ascii="Times New Roman" w:hAnsi="Times New Roman"/>
          <w:noProof/>
          <w:sz w:val="26"/>
          <w:szCs w:val="26"/>
        </w:rPr>
        <w:t xml:space="preserve"> </w:t>
      </w:r>
      <w:r w:rsidR="00072676" w:rsidRPr="0077399E">
        <w:rPr>
          <w:rFonts w:ascii="Times New Roman" w:hAnsi="Times New Roman"/>
          <w:noProof/>
          <w:sz w:val="26"/>
          <w:szCs w:val="26"/>
        </w:rPr>
        <w:t xml:space="preserve">администрации </w:t>
      </w:r>
    </w:p>
    <w:p w:rsidR="00072676" w:rsidRDefault="00072676" w:rsidP="00072676">
      <w:pPr>
        <w:rPr>
          <w:sz w:val="26"/>
          <w:szCs w:val="26"/>
        </w:rPr>
      </w:pPr>
      <w:r w:rsidRPr="0077399E">
        <w:rPr>
          <w:sz w:val="26"/>
          <w:szCs w:val="26"/>
        </w:rPr>
        <w:t xml:space="preserve">городского поселения Рузаевка            </w:t>
      </w:r>
      <w:r w:rsidR="004B306B" w:rsidRPr="0077399E">
        <w:rPr>
          <w:sz w:val="26"/>
          <w:szCs w:val="26"/>
        </w:rPr>
        <w:t xml:space="preserve">      </w:t>
      </w:r>
      <w:r w:rsidRPr="0077399E">
        <w:rPr>
          <w:sz w:val="26"/>
          <w:szCs w:val="26"/>
        </w:rPr>
        <w:t xml:space="preserve">                               </w:t>
      </w:r>
      <w:r w:rsidR="00F54770" w:rsidRPr="0077399E">
        <w:rPr>
          <w:sz w:val="26"/>
          <w:szCs w:val="26"/>
        </w:rPr>
        <w:t xml:space="preserve"> </w:t>
      </w:r>
      <w:r w:rsidR="004E3281" w:rsidRPr="0077399E">
        <w:rPr>
          <w:sz w:val="26"/>
          <w:szCs w:val="26"/>
        </w:rPr>
        <w:t xml:space="preserve">      </w:t>
      </w:r>
      <w:r w:rsidR="00D02BB8">
        <w:rPr>
          <w:sz w:val="26"/>
          <w:szCs w:val="26"/>
        </w:rPr>
        <w:t xml:space="preserve">    </w:t>
      </w:r>
      <w:r w:rsidR="002C530E">
        <w:rPr>
          <w:sz w:val="26"/>
          <w:szCs w:val="26"/>
        </w:rPr>
        <w:t xml:space="preserve">  </w:t>
      </w:r>
      <w:r w:rsidR="00D02BB8">
        <w:rPr>
          <w:sz w:val="26"/>
          <w:szCs w:val="26"/>
        </w:rPr>
        <w:t xml:space="preserve">     </w:t>
      </w:r>
      <w:r w:rsidRPr="0077399E">
        <w:rPr>
          <w:sz w:val="26"/>
          <w:szCs w:val="26"/>
        </w:rPr>
        <w:t xml:space="preserve">   </w:t>
      </w:r>
      <w:r w:rsidR="00E1114D" w:rsidRPr="0077399E">
        <w:rPr>
          <w:sz w:val="26"/>
          <w:szCs w:val="26"/>
        </w:rPr>
        <w:t>А.Ю.</w:t>
      </w:r>
      <w:r w:rsidR="00C9313C" w:rsidRPr="0077399E">
        <w:rPr>
          <w:sz w:val="26"/>
          <w:szCs w:val="26"/>
        </w:rPr>
        <w:t xml:space="preserve"> </w:t>
      </w:r>
      <w:r w:rsidR="00E1114D" w:rsidRPr="0077399E">
        <w:rPr>
          <w:sz w:val="26"/>
          <w:szCs w:val="26"/>
        </w:rPr>
        <w:t>Домнин</w:t>
      </w:r>
    </w:p>
    <w:p w:rsidR="001D11B6" w:rsidRPr="00F27BBC" w:rsidRDefault="001D11B6" w:rsidP="001D11B6">
      <w:pPr>
        <w:ind w:left="4820"/>
        <w:jc w:val="right"/>
        <w:rPr>
          <w:sz w:val="26"/>
          <w:szCs w:val="26"/>
        </w:rPr>
      </w:pPr>
      <w:r w:rsidRPr="00F27BBC">
        <w:rPr>
          <w:sz w:val="26"/>
          <w:szCs w:val="26"/>
        </w:rPr>
        <w:lastRenderedPageBreak/>
        <w:t>Приложение № 1 к</w:t>
      </w:r>
    </w:p>
    <w:p w:rsidR="001D11B6" w:rsidRPr="00F27BBC" w:rsidRDefault="001D11B6" w:rsidP="001D11B6">
      <w:pPr>
        <w:ind w:left="4820"/>
        <w:jc w:val="right"/>
        <w:rPr>
          <w:sz w:val="26"/>
          <w:szCs w:val="26"/>
        </w:rPr>
      </w:pPr>
      <w:r w:rsidRPr="00F27BBC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F27BBC">
        <w:rPr>
          <w:sz w:val="26"/>
          <w:szCs w:val="26"/>
        </w:rPr>
        <w:t xml:space="preserve"> администрации</w:t>
      </w:r>
    </w:p>
    <w:p w:rsidR="001D11B6" w:rsidRPr="00F27BBC" w:rsidRDefault="001D11B6" w:rsidP="001D11B6">
      <w:pPr>
        <w:ind w:left="4820"/>
        <w:jc w:val="right"/>
        <w:rPr>
          <w:color w:val="000000"/>
          <w:sz w:val="26"/>
          <w:szCs w:val="26"/>
        </w:rPr>
      </w:pPr>
      <w:r w:rsidRPr="00F27BBC">
        <w:rPr>
          <w:sz w:val="26"/>
          <w:szCs w:val="26"/>
        </w:rPr>
        <w:t xml:space="preserve">городского </w:t>
      </w:r>
      <w:r w:rsidRPr="00F27BBC">
        <w:rPr>
          <w:color w:val="000000"/>
          <w:sz w:val="26"/>
          <w:szCs w:val="26"/>
        </w:rPr>
        <w:t xml:space="preserve">поселения Рузаевка Рузаевского муниципального района </w:t>
      </w:r>
    </w:p>
    <w:p w:rsidR="001D11B6" w:rsidRPr="00F27BBC" w:rsidRDefault="001D11B6" w:rsidP="001D11B6">
      <w:pPr>
        <w:ind w:left="4820"/>
        <w:jc w:val="right"/>
        <w:rPr>
          <w:sz w:val="26"/>
          <w:szCs w:val="26"/>
        </w:rPr>
      </w:pPr>
      <w:r w:rsidRPr="00F27BBC">
        <w:rPr>
          <w:color w:val="000000"/>
          <w:sz w:val="26"/>
          <w:szCs w:val="26"/>
        </w:rPr>
        <w:t>Республики Мордовия</w:t>
      </w:r>
    </w:p>
    <w:p w:rsidR="00961CBC" w:rsidRPr="00342D79" w:rsidRDefault="001D11B6" w:rsidP="001D11B6">
      <w:pPr>
        <w:ind w:left="4820"/>
        <w:jc w:val="right"/>
      </w:pPr>
      <w:r w:rsidRPr="00F27BBC">
        <w:rPr>
          <w:sz w:val="26"/>
          <w:szCs w:val="26"/>
        </w:rPr>
        <w:t>от</w:t>
      </w:r>
      <w:r w:rsidRPr="00F27BBC">
        <w:rPr>
          <w:spacing w:val="-4"/>
          <w:sz w:val="26"/>
          <w:szCs w:val="26"/>
        </w:rPr>
        <w:t xml:space="preserve"> </w:t>
      </w:r>
      <w:r w:rsidRPr="00F27BBC">
        <w:rPr>
          <w:sz w:val="26"/>
          <w:szCs w:val="26"/>
        </w:rPr>
        <w:t>08.04.2025 года № 238</w:t>
      </w:r>
    </w:p>
    <w:p w:rsidR="00961CBC" w:rsidRDefault="00961CBC" w:rsidP="00961CBC">
      <w:pPr>
        <w:pStyle w:val="ad"/>
        <w:spacing w:before="76"/>
      </w:pPr>
    </w:p>
    <w:p w:rsidR="003F6FA5" w:rsidRDefault="003F6FA5" w:rsidP="00AC68DD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3F6FA5" w:rsidRDefault="003F6FA5" w:rsidP="003F6FA5">
      <w:pPr>
        <w:tabs>
          <w:tab w:val="left" w:pos="6583"/>
        </w:tabs>
        <w:jc w:val="center"/>
        <w:rPr>
          <w:b/>
          <w:sz w:val="28"/>
          <w:szCs w:val="28"/>
        </w:rPr>
      </w:pPr>
      <w:r w:rsidRPr="003F6FA5">
        <w:rPr>
          <w:b/>
          <w:sz w:val="28"/>
          <w:szCs w:val="28"/>
        </w:rPr>
        <w:t>Состав комиссии</w:t>
      </w:r>
    </w:p>
    <w:p w:rsidR="003F6FA5" w:rsidRPr="005826FA" w:rsidRDefault="003F6FA5" w:rsidP="003F6FA5">
      <w:pPr>
        <w:tabs>
          <w:tab w:val="left" w:pos="6583"/>
        </w:tabs>
        <w:jc w:val="center"/>
        <w:rPr>
          <w:b/>
          <w:sz w:val="28"/>
          <w:szCs w:val="28"/>
        </w:rPr>
      </w:pPr>
      <w:r w:rsidRPr="003F6FA5">
        <w:rPr>
          <w:b/>
          <w:sz w:val="28"/>
          <w:szCs w:val="28"/>
        </w:rPr>
        <w:t xml:space="preserve"> по</w:t>
      </w:r>
      <w:r w:rsidRPr="00AC68DD">
        <w:rPr>
          <w:b/>
          <w:sz w:val="28"/>
          <w:szCs w:val="28"/>
        </w:rPr>
        <w:t xml:space="preserve"> проведению инвентаризации объектов недвижимого имущества и выявлению правообладателей ранее учтенных объектов недвижимости, расположенных на территории </w:t>
      </w:r>
      <w:r w:rsidRPr="004E2E28">
        <w:rPr>
          <w:b/>
          <w:sz w:val="28"/>
          <w:szCs w:val="28"/>
        </w:rPr>
        <w:t>городского поселения Рузаевка</w:t>
      </w:r>
      <w:r w:rsidRPr="00AC68DD">
        <w:rPr>
          <w:b/>
          <w:sz w:val="28"/>
          <w:szCs w:val="28"/>
        </w:rPr>
        <w:t xml:space="preserve"> Рузаевского муниципального</w:t>
      </w:r>
      <w:r w:rsidRPr="005826FA">
        <w:rPr>
          <w:b/>
          <w:color w:val="000000"/>
          <w:sz w:val="28"/>
          <w:szCs w:val="28"/>
        </w:rPr>
        <w:t xml:space="preserve"> района Республики Мордовия</w:t>
      </w:r>
    </w:p>
    <w:p w:rsidR="003F6FA5" w:rsidRDefault="003F6FA5" w:rsidP="003F6FA5">
      <w:pPr>
        <w:pStyle w:val="1"/>
        <w:spacing w:line="268" w:lineRule="auto"/>
        <w:ind w:left="428" w:right="703" w:firstLine="1"/>
      </w:pPr>
    </w:p>
    <w:p w:rsidR="000C0602" w:rsidRPr="00AD5801" w:rsidRDefault="00B511B2" w:rsidP="00544D20">
      <w:pPr>
        <w:ind w:firstLine="567"/>
        <w:jc w:val="both"/>
        <w:rPr>
          <w:sz w:val="28"/>
          <w:szCs w:val="28"/>
        </w:rPr>
      </w:pPr>
      <w:r w:rsidRPr="00AD5801">
        <w:rPr>
          <w:sz w:val="28"/>
          <w:szCs w:val="28"/>
        </w:rPr>
        <w:t xml:space="preserve">Матюшкина Наталья Петровна - Первый заместитель Главы администрации по вопросам архитектуры и градостроительства городского поселения Рузаевка </w:t>
      </w:r>
      <w:r>
        <w:rPr>
          <w:sz w:val="28"/>
          <w:szCs w:val="28"/>
        </w:rPr>
        <w:t xml:space="preserve">Рузаевского муниципального района </w:t>
      </w:r>
      <w:r w:rsidRPr="00AD5801">
        <w:rPr>
          <w:sz w:val="28"/>
          <w:szCs w:val="28"/>
        </w:rPr>
        <w:t>Республики Мордовия</w:t>
      </w:r>
      <w:r w:rsidR="000C0602">
        <w:rPr>
          <w:sz w:val="28"/>
          <w:szCs w:val="28"/>
        </w:rPr>
        <w:t>,</w:t>
      </w:r>
      <w:r w:rsidRPr="00AD5801">
        <w:rPr>
          <w:sz w:val="28"/>
          <w:szCs w:val="28"/>
        </w:rPr>
        <w:t xml:space="preserve"> </w:t>
      </w:r>
      <w:r w:rsidR="000C0602">
        <w:rPr>
          <w:sz w:val="28"/>
          <w:szCs w:val="28"/>
        </w:rPr>
        <w:t>председатель комиссии</w:t>
      </w:r>
    </w:p>
    <w:p w:rsidR="002237BF" w:rsidRDefault="002237BF" w:rsidP="00544D20">
      <w:pPr>
        <w:tabs>
          <w:tab w:val="left" w:pos="6583"/>
        </w:tabs>
        <w:ind w:firstLine="567"/>
        <w:jc w:val="both"/>
        <w:rPr>
          <w:sz w:val="28"/>
          <w:szCs w:val="28"/>
        </w:rPr>
      </w:pPr>
      <w:proofErr w:type="spellStart"/>
      <w:r w:rsidRPr="00756CD9">
        <w:rPr>
          <w:sz w:val="28"/>
          <w:szCs w:val="28"/>
        </w:rPr>
        <w:t>Бабакаева</w:t>
      </w:r>
      <w:proofErr w:type="spellEnd"/>
      <w:r w:rsidRPr="00756CD9">
        <w:rPr>
          <w:sz w:val="28"/>
          <w:szCs w:val="28"/>
        </w:rPr>
        <w:t xml:space="preserve"> Елена Александровна</w:t>
      </w:r>
      <w:r>
        <w:rPr>
          <w:sz w:val="28"/>
          <w:szCs w:val="28"/>
        </w:rPr>
        <w:t xml:space="preserve"> -</w:t>
      </w:r>
      <w:r w:rsidRPr="00620C73">
        <w:rPr>
          <w:sz w:val="28"/>
          <w:szCs w:val="28"/>
        </w:rPr>
        <w:t xml:space="preserve"> заместитель Главы администрации городского поселения Рузаевка</w:t>
      </w:r>
      <w:r>
        <w:rPr>
          <w:sz w:val="28"/>
          <w:szCs w:val="28"/>
        </w:rPr>
        <w:t xml:space="preserve"> Рузаевского муниципального района </w:t>
      </w:r>
      <w:r w:rsidRPr="00AD5801">
        <w:rPr>
          <w:sz w:val="28"/>
          <w:szCs w:val="28"/>
        </w:rPr>
        <w:t>Республики Мордовия</w:t>
      </w:r>
      <w:r w:rsidR="00544D20">
        <w:rPr>
          <w:sz w:val="28"/>
          <w:szCs w:val="28"/>
        </w:rPr>
        <w:t>,</w:t>
      </w:r>
      <w:r w:rsidR="00544D20" w:rsidRPr="00544D20">
        <w:rPr>
          <w:sz w:val="28"/>
          <w:szCs w:val="28"/>
        </w:rPr>
        <w:t xml:space="preserve"> </w:t>
      </w:r>
      <w:r w:rsidR="00544D20">
        <w:rPr>
          <w:sz w:val="28"/>
          <w:szCs w:val="28"/>
        </w:rPr>
        <w:t>заместитель председателя комиссии</w:t>
      </w:r>
    </w:p>
    <w:p w:rsidR="004F6506" w:rsidRPr="00AD5801" w:rsidRDefault="00967C16" w:rsidP="004F650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Шамилевна</w:t>
      </w:r>
      <w:proofErr w:type="spellEnd"/>
      <w:r>
        <w:rPr>
          <w:sz w:val="28"/>
          <w:szCs w:val="28"/>
        </w:rPr>
        <w:t xml:space="preserve"> – ведущий специалист МБУ «Земельный вектор» Рузаевского муниципального района Республики Мордовия (по согласованию), </w:t>
      </w:r>
      <w:r w:rsidR="00052FA3">
        <w:rPr>
          <w:sz w:val="28"/>
          <w:szCs w:val="28"/>
        </w:rPr>
        <w:t>с</w:t>
      </w:r>
      <w:r w:rsidR="004F6506" w:rsidRPr="00AD5801">
        <w:rPr>
          <w:sz w:val="28"/>
          <w:szCs w:val="28"/>
        </w:rPr>
        <w:t xml:space="preserve">екретарь комиссии: </w:t>
      </w:r>
    </w:p>
    <w:p w:rsidR="00030DC6" w:rsidRPr="00756CD9" w:rsidRDefault="00030DC6" w:rsidP="00CF57AB">
      <w:pPr>
        <w:tabs>
          <w:tab w:val="left" w:pos="6583"/>
        </w:tabs>
        <w:jc w:val="both"/>
        <w:rPr>
          <w:sz w:val="28"/>
          <w:szCs w:val="28"/>
        </w:rPr>
      </w:pPr>
    </w:p>
    <w:p w:rsidR="00B511B2" w:rsidRDefault="00B511B2" w:rsidP="0014778A">
      <w:pPr>
        <w:ind w:left="567"/>
        <w:jc w:val="both"/>
        <w:rPr>
          <w:sz w:val="28"/>
          <w:szCs w:val="28"/>
        </w:rPr>
      </w:pPr>
      <w:r w:rsidRPr="00AD5801">
        <w:rPr>
          <w:sz w:val="28"/>
          <w:szCs w:val="28"/>
        </w:rPr>
        <w:t>Члены комиссии:</w:t>
      </w:r>
    </w:p>
    <w:p w:rsidR="002A1796" w:rsidRDefault="00A45D7B" w:rsidP="00DA59DB">
      <w:pPr>
        <w:tabs>
          <w:tab w:val="left" w:pos="658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Антонова Екатерина Петровна</w:t>
      </w:r>
      <w:r w:rsidR="00C23D08">
        <w:rPr>
          <w:sz w:val="28"/>
          <w:szCs w:val="28"/>
        </w:rPr>
        <w:t xml:space="preserve"> </w:t>
      </w:r>
      <w:r w:rsidR="00FB44DF">
        <w:rPr>
          <w:sz w:val="28"/>
          <w:szCs w:val="28"/>
        </w:rPr>
        <w:t>–</w:t>
      </w:r>
      <w:r w:rsidR="00C23D08">
        <w:rPr>
          <w:sz w:val="28"/>
          <w:szCs w:val="28"/>
        </w:rPr>
        <w:t xml:space="preserve"> </w:t>
      </w:r>
      <w:r w:rsidR="00FB44DF">
        <w:rPr>
          <w:sz w:val="28"/>
          <w:szCs w:val="28"/>
        </w:rPr>
        <w:t xml:space="preserve">заместитель </w:t>
      </w:r>
      <w:r w:rsidR="006514B9">
        <w:rPr>
          <w:sz w:val="28"/>
          <w:szCs w:val="28"/>
        </w:rPr>
        <w:t>директора</w:t>
      </w:r>
      <w:r w:rsidR="000674AC">
        <w:rPr>
          <w:sz w:val="28"/>
          <w:szCs w:val="28"/>
        </w:rPr>
        <w:t xml:space="preserve"> - начальник организационно-правового отдела</w:t>
      </w:r>
      <w:r w:rsidR="006514B9">
        <w:rPr>
          <w:sz w:val="28"/>
          <w:szCs w:val="28"/>
        </w:rPr>
        <w:t xml:space="preserve"> </w:t>
      </w:r>
      <w:r w:rsidR="00FB44DF">
        <w:rPr>
          <w:sz w:val="28"/>
          <w:szCs w:val="28"/>
        </w:rPr>
        <w:t xml:space="preserve">МБУ </w:t>
      </w:r>
      <w:r w:rsidR="003A7248">
        <w:rPr>
          <w:sz w:val="28"/>
          <w:szCs w:val="28"/>
        </w:rPr>
        <w:t>«Земельный вектор»</w:t>
      </w:r>
      <w:r w:rsidR="006514B9">
        <w:rPr>
          <w:sz w:val="28"/>
          <w:szCs w:val="28"/>
        </w:rPr>
        <w:t xml:space="preserve"> Рузаевского муниципального района Республики Мордовия</w:t>
      </w:r>
    </w:p>
    <w:p w:rsidR="00A45D7B" w:rsidRDefault="002A1796" w:rsidP="00DA59DB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согласованию);</w:t>
      </w:r>
    </w:p>
    <w:p w:rsidR="00D45C69" w:rsidRDefault="001C3B3A" w:rsidP="00967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45C69">
        <w:rPr>
          <w:sz w:val="28"/>
          <w:szCs w:val="28"/>
        </w:rPr>
        <w:t>Кичкирева</w:t>
      </w:r>
      <w:proofErr w:type="spellEnd"/>
      <w:r w:rsidR="00D45C69">
        <w:rPr>
          <w:sz w:val="28"/>
          <w:szCs w:val="28"/>
        </w:rPr>
        <w:t xml:space="preserve"> </w:t>
      </w:r>
      <w:r w:rsidR="009E433D">
        <w:rPr>
          <w:sz w:val="28"/>
          <w:szCs w:val="28"/>
        </w:rPr>
        <w:t>Юлия Борисовна</w:t>
      </w:r>
      <w:r w:rsidR="00C63721">
        <w:rPr>
          <w:sz w:val="28"/>
          <w:szCs w:val="28"/>
        </w:rPr>
        <w:t xml:space="preserve"> </w:t>
      </w:r>
      <w:r w:rsidR="009E433D">
        <w:rPr>
          <w:sz w:val="28"/>
          <w:szCs w:val="28"/>
        </w:rPr>
        <w:t>-</w:t>
      </w:r>
      <w:r w:rsidR="00C63721">
        <w:rPr>
          <w:sz w:val="28"/>
          <w:szCs w:val="28"/>
        </w:rPr>
        <w:t xml:space="preserve"> </w:t>
      </w:r>
      <w:r w:rsidR="009E433D">
        <w:rPr>
          <w:sz w:val="28"/>
          <w:szCs w:val="28"/>
        </w:rPr>
        <w:t>консультант юридического отдела администрации городского поселения Рузаевка Рузаевского муниципального района Республики Мордовия</w:t>
      </w:r>
      <w:r w:rsidR="006514B9">
        <w:rPr>
          <w:sz w:val="28"/>
          <w:szCs w:val="28"/>
        </w:rPr>
        <w:t>;</w:t>
      </w:r>
    </w:p>
    <w:p w:rsidR="00C63721" w:rsidRDefault="00C63721" w:rsidP="00DA59DB">
      <w:pPr>
        <w:tabs>
          <w:tab w:val="left" w:pos="6583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Пискаева</w:t>
      </w:r>
      <w:proofErr w:type="spellEnd"/>
      <w:r>
        <w:rPr>
          <w:sz w:val="28"/>
          <w:szCs w:val="28"/>
        </w:rPr>
        <w:t xml:space="preserve"> Людмила Александровна - начальник отдела архитектуры и градостроительства </w:t>
      </w:r>
      <w:r w:rsidRPr="00620C73">
        <w:rPr>
          <w:sz w:val="28"/>
          <w:szCs w:val="28"/>
        </w:rPr>
        <w:t>администрации городского поселения Рузаевка</w:t>
      </w:r>
      <w:r>
        <w:rPr>
          <w:sz w:val="28"/>
          <w:szCs w:val="28"/>
        </w:rPr>
        <w:t xml:space="preserve"> Рузаевского муниципального района </w:t>
      </w:r>
      <w:r w:rsidRPr="00AD5801">
        <w:rPr>
          <w:sz w:val="28"/>
          <w:szCs w:val="28"/>
        </w:rPr>
        <w:t>Республики Мордовия</w:t>
      </w:r>
      <w:r w:rsidR="00141E94">
        <w:rPr>
          <w:sz w:val="28"/>
          <w:szCs w:val="28"/>
        </w:rPr>
        <w:t>;</w:t>
      </w:r>
    </w:p>
    <w:p w:rsidR="00900DE5" w:rsidRDefault="00756CD9" w:rsidP="00DA59DB">
      <w:pPr>
        <w:tabs>
          <w:tab w:val="left" w:pos="6583"/>
        </w:tabs>
        <w:ind w:firstLine="567"/>
        <w:jc w:val="both"/>
        <w:rPr>
          <w:sz w:val="28"/>
          <w:szCs w:val="28"/>
        </w:rPr>
      </w:pPr>
      <w:proofErr w:type="spellStart"/>
      <w:r w:rsidRPr="00756CD9">
        <w:rPr>
          <w:sz w:val="28"/>
          <w:szCs w:val="28"/>
        </w:rPr>
        <w:t>Федосейкина</w:t>
      </w:r>
      <w:proofErr w:type="spellEnd"/>
      <w:r w:rsidRPr="00756CD9">
        <w:rPr>
          <w:sz w:val="28"/>
          <w:szCs w:val="28"/>
        </w:rPr>
        <w:t xml:space="preserve"> Галина Алексеевна</w:t>
      </w:r>
      <w:r w:rsidR="002F564D">
        <w:rPr>
          <w:sz w:val="28"/>
          <w:szCs w:val="28"/>
        </w:rPr>
        <w:t xml:space="preserve"> </w:t>
      </w:r>
      <w:r w:rsidRPr="00756CD9">
        <w:rPr>
          <w:sz w:val="28"/>
          <w:szCs w:val="28"/>
        </w:rPr>
        <w:t>-</w:t>
      </w:r>
      <w:r w:rsidR="009F3259">
        <w:rPr>
          <w:sz w:val="28"/>
          <w:szCs w:val="28"/>
        </w:rPr>
        <w:t xml:space="preserve"> начальник </w:t>
      </w:r>
      <w:proofErr w:type="gramStart"/>
      <w:r w:rsidR="009F3259">
        <w:rPr>
          <w:sz w:val="28"/>
          <w:szCs w:val="28"/>
        </w:rPr>
        <w:t>отдела  по</w:t>
      </w:r>
      <w:proofErr w:type="gramEnd"/>
      <w:r w:rsidR="009F3259">
        <w:rPr>
          <w:sz w:val="28"/>
          <w:szCs w:val="28"/>
        </w:rPr>
        <w:t xml:space="preserve"> управлению муниципальным имуществом</w:t>
      </w:r>
      <w:r w:rsidR="00900DE5">
        <w:rPr>
          <w:sz w:val="28"/>
          <w:szCs w:val="28"/>
        </w:rPr>
        <w:t xml:space="preserve"> </w:t>
      </w:r>
      <w:r w:rsidR="00900DE5" w:rsidRPr="00620C73">
        <w:rPr>
          <w:sz w:val="28"/>
          <w:szCs w:val="28"/>
        </w:rPr>
        <w:t>городского поселения Рузаевка</w:t>
      </w:r>
      <w:r w:rsidR="00900DE5">
        <w:rPr>
          <w:sz w:val="28"/>
          <w:szCs w:val="28"/>
        </w:rPr>
        <w:t xml:space="preserve"> Рузаевского муниципального района </w:t>
      </w:r>
      <w:r w:rsidR="00900DE5" w:rsidRPr="00AD5801">
        <w:rPr>
          <w:sz w:val="28"/>
          <w:szCs w:val="28"/>
        </w:rPr>
        <w:t>Республики Мордовия</w:t>
      </w:r>
      <w:r w:rsidR="006514B9">
        <w:rPr>
          <w:sz w:val="28"/>
          <w:szCs w:val="28"/>
        </w:rPr>
        <w:t>.</w:t>
      </w:r>
    </w:p>
    <w:p w:rsidR="003F6FA5" w:rsidRPr="00756CD9" w:rsidRDefault="003F6FA5" w:rsidP="00DA59DB">
      <w:pPr>
        <w:tabs>
          <w:tab w:val="left" w:pos="6583"/>
        </w:tabs>
        <w:jc w:val="both"/>
        <w:rPr>
          <w:sz w:val="28"/>
          <w:szCs w:val="28"/>
        </w:rPr>
      </w:pPr>
    </w:p>
    <w:p w:rsidR="003559D7" w:rsidRPr="00756CD9" w:rsidRDefault="003559D7" w:rsidP="00AC68DD">
      <w:pPr>
        <w:tabs>
          <w:tab w:val="left" w:pos="6583"/>
        </w:tabs>
        <w:jc w:val="center"/>
        <w:rPr>
          <w:sz w:val="28"/>
          <w:szCs w:val="28"/>
        </w:rPr>
      </w:pPr>
    </w:p>
    <w:p w:rsidR="003F6FA5" w:rsidRDefault="003F6FA5" w:rsidP="00AC68DD">
      <w:pPr>
        <w:tabs>
          <w:tab w:val="left" w:pos="6583"/>
        </w:tabs>
        <w:jc w:val="center"/>
        <w:rPr>
          <w:sz w:val="28"/>
          <w:szCs w:val="28"/>
        </w:rPr>
      </w:pPr>
    </w:p>
    <w:p w:rsidR="002C530E" w:rsidRDefault="002C530E" w:rsidP="00AC68DD">
      <w:pPr>
        <w:tabs>
          <w:tab w:val="left" w:pos="6583"/>
        </w:tabs>
        <w:jc w:val="center"/>
        <w:rPr>
          <w:sz w:val="28"/>
          <w:szCs w:val="28"/>
        </w:rPr>
      </w:pPr>
    </w:p>
    <w:p w:rsidR="002C530E" w:rsidRPr="00756CD9" w:rsidRDefault="002C530E" w:rsidP="00AC68DD">
      <w:pPr>
        <w:tabs>
          <w:tab w:val="left" w:pos="6583"/>
        </w:tabs>
        <w:jc w:val="center"/>
        <w:rPr>
          <w:sz w:val="28"/>
          <w:szCs w:val="28"/>
        </w:rPr>
      </w:pPr>
      <w:bookmarkStart w:id="0" w:name="_GoBack"/>
      <w:bookmarkEnd w:id="0"/>
    </w:p>
    <w:p w:rsidR="00024969" w:rsidRDefault="00024969" w:rsidP="000A120E">
      <w:pPr>
        <w:ind w:left="4820"/>
        <w:rPr>
          <w:sz w:val="20"/>
          <w:szCs w:val="20"/>
        </w:rPr>
      </w:pPr>
    </w:p>
    <w:p w:rsidR="001D11B6" w:rsidRPr="00F27BBC" w:rsidRDefault="001D11B6" w:rsidP="001D11B6">
      <w:pPr>
        <w:ind w:left="4820"/>
        <w:jc w:val="right"/>
        <w:rPr>
          <w:sz w:val="26"/>
          <w:szCs w:val="26"/>
        </w:rPr>
      </w:pPr>
      <w:r w:rsidRPr="00F27BBC">
        <w:rPr>
          <w:sz w:val="26"/>
          <w:szCs w:val="26"/>
        </w:rPr>
        <w:lastRenderedPageBreak/>
        <w:t>Приложение № 2 к</w:t>
      </w:r>
    </w:p>
    <w:p w:rsidR="001D11B6" w:rsidRPr="00F27BBC" w:rsidRDefault="001D11B6" w:rsidP="001D11B6">
      <w:pPr>
        <w:ind w:left="4820"/>
        <w:jc w:val="right"/>
        <w:rPr>
          <w:sz w:val="26"/>
          <w:szCs w:val="26"/>
        </w:rPr>
      </w:pPr>
      <w:r w:rsidRPr="00F27BBC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F27BBC">
        <w:rPr>
          <w:sz w:val="26"/>
          <w:szCs w:val="26"/>
        </w:rPr>
        <w:t xml:space="preserve"> администрации</w:t>
      </w:r>
    </w:p>
    <w:p w:rsidR="001D11B6" w:rsidRPr="00F27BBC" w:rsidRDefault="001D11B6" w:rsidP="001D11B6">
      <w:pPr>
        <w:ind w:left="4820"/>
        <w:jc w:val="right"/>
        <w:rPr>
          <w:color w:val="000000"/>
          <w:sz w:val="26"/>
          <w:szCs w:val="26"/>
        </w:rPr>
      </w:pPr>
      <w:r w:rsidRPr="00F27BBC">
        <w:rPr>
          <w:sz w:val="26"/>
          <w:szCs w:val="26"/>
        </w:rPr>
        <w:t xml:space="preserve">городского </w:t>
      </w:r>
      <w:r w:rsidRPr="00F27BBC">
        <w:rPr>
          <w:color w:val="000000"/>
          <w:sz w:val="26"/>
          <w:szCs w:val="26"/>
        </w:rPr>
        <w:t xml:space="preserve">поселения Рузаевка Рузаевского муниципального района </w:t>
      </w:r>
    </w:p>
    <w:p w:rsidR="001D11B6" w:rsidRPr="00F27BBC" w:rsidRDefault="001D11B6" w:rsidP="001D11B6">
      <w:pPr>
        <w:ind w:left="4820"/>
        <w:jc w:val="right"/>
        <w:rPr>
          <w:sz w:val="26"/>
          <w:szCs w:val="26"/>
        </w:rPr>
      </w:pPr>
      <w:r w:rsidRPr="00F27BBC">
        <w:rPr>
          <w:color w:val="000000"/>
          <w:sz w:val="26"/>
          <w:szCs w:val="26"/>
        </w:rPr>
        <w:t>Республики Мордовия</w:t>
      </w:r>
    </w:p>
    <w:p w:rsidR="001D11B6" w:rsidRPr="00F27BBC" w:rsidRDefault="001D11B6" w:rsidP="001D11B6">
      <w:pPr>
        <w:ind w:left="4820"/>
        <w:jc w:val="right"/>
        <w:rPr>
          <w:sz w:val="26"/>
          <w:szCs w:val="26"/>
        </w:rPr>
      </w:pPr>
      <w:r w:rsidRPr="00F27BBC">
        <w:rPr>
          <w:sz w:val="26"/>
          <w:szCs w:val="26"/>
        </w:rPr>
        <w:t>от</w:t>
      </w:r>
      <w:r w:rsidRPr="00F27BBC">
        <w:rPr>
          <w:spacing w:val="-4"/>
          <w:sz w:val="26"/>
          <w:szCs w:val="26"/>
        </w:rPr>
        <w:t xml:space="preserve"> </w:t>
      </w:r>
      <w:r w:rsidRPr="00F27BBC">
        <w:rPr>
          <w:sz w:val="26"/>
          <w:szCs w:val="26"/>
        </w:rPr>
        <w:t>08.04.2025 года № 238</w:t>
      </w:r>
    </w:p>
    <w:p w:rsidR="003F6FA5" w:rsidRDefault="003F6FA5" w:rsidP="00AC68DD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AC68DD" w:rsidRPr="005826FA" w:rsidRDefault="00961CBC" w:rsidP="00AC68DD">
      <w:pPr>
        <w:tabs>
          <w:tab w:val="left" w:pos="6583"/>
        </w:tabs>
        <w:jc w:val="center"/>
        <w:rPr>
          <w:b/>
          <w:sz w:val="28"/>
          <w:szCs w:val="28"/>
        </w:rPr>
      </w:pPr>
      <w:r w:rsidRPr="00AC68DD">
        <w:rPr>
          <w:b/>
          <w:sz w:val="28"/>
          <w:szCs w:val="28"/>
        </w:rPr>
        <w:t xml:space="preserve">Положение о Комиссии по проведению инвентаризации объектов недвижимого имущества и выявлению правообладателей ранее учтенных объектов недвижимости, расположенных на территории </w:t>
      </w:r>
      <w:r w:rsidR="00AC68DD" w:rsidRPr="004E2E28">
        <w:rPr>
          <w:b/>
          <w:sz w:val="28"/>
          <w:szCs w:val="28"/>
        </w:rPr>
        <w:t>городского поселения Рузаевка</w:t>
      </w:r>
      <w:r w:rsidR="00AC68DD" w:rsidRPr="00AC68DD">
        <w:rPr>
          <w:b/>
          <w:sz w:val="28"/>
          <w:szCs w:val="28"/>
        </w:rPr>
        <w:t xml:space="preserve"> Рузаевского муниципального</w:t>
      </w:r>
      <w:r w:rsidR="00AC68DD" w:rsidRPr="005826FA">
        <w:rPr>
          <w:b/>
          <w:color w:val="000000"/>
          <w:sz w:val="28"/>
          <w:szCs w:val="28"/>
        </w:rPr>
        <w:t xml:space="preserve"> района Республики Мордовия</w:t>
      </w:r>
    </w:p>
    <w:p w:rsidR="00961CBC" w:rsidRDefault="00961CBC" w:rsidP="00961CBC">
      <w:pPr>
        <w:pStyle w:val="1"/>
        <w:spacing w:line="268" w:lineRule="auto"/>
        <w:ind w:left="428" w:right="703" w:firstLine="1"/>
      </w:pPr>
    </w:p>
    <w:p w:rsidR="00961CBC" w:rsidRDefault="00641505" w:rsidP="00891441">
      <w:pPr>
        <w:tabs>
          <w:tab w:val="left" w:pos="6583"/>
        </w:tabs>
        <w:ind w:firstLine="567"/>
        <w:jc w:val="both"/>
        <w:rPr>
          <w:sz w:val="28"/>
        </w:rPr>
      </w:pPr>
      <w:r>
        <w:rPr>
          <w:sz w:val="28"/>
        </w:rPr>
        <w:t>1.</w:t>
      </w:r>
      <w:r w:rsidR="00961CBC">
        <w:rPr>
          <w:sz w:val="28"/>
        </w:rPr>
        <w:t xml:space="preserve">Положение о Комиссии по проведению инвентаризации объектов недвижимого имущества и выявлению правообладателей ранее учтенных объектов недвижимости, расположенных на территории </w:t>
      </w:r>
      <w:r w:rsidR="000D7C40" w:rsidRPr="000D7C40">
        <w:rPr>
          <w:sz w:val="28"/>
        </w:rPr>
        <w:t>городского поселения Рузаевка Рузаевского муниципального района Республики Мордовия</w:t>
      </w:r>
      <w:r w:rsidR="000D7C40">
        <w:rPr>
          <w:sz w:val="28"/>
        </w:rPr>
        <w:t xml:space="preserve"> </w:t>
      </w:r>
      <w:r w:rsidR="00961CBC">
        <w:rPr>
          <w:sz w:val="28"/>
        </w:rPr>
        <w:t xml:space="preserve">(далее – Положение) определяет задачи, полномочия, организацию работы, права, состав комиссии по проведению инвентаризации объектов недвижимого имущества и выявлению правообладателей ранее учтенных объектов недвижимости, расположенных на территории городского </w:t>
      </w:r>
      <w:r w:rsidR="00FB40E2">
        <w:rPr>
          <w:sz w:val="28"/>
        </w:rPr>
        <w:t xml:space="preserve">поселения Рузаевка Рузаевского муниципального района Республики Мордовия </w:t>
      </w:r>
      <w:r w:rsidR="00961CBC">
        <w:rPr>
          <w:sz w:val="28"/>
        </w:rPr>
        <w:t>(далее – Комиссия).</w:t>
      </w:r>
    </w:p>
    <w:p w:rsidR="00961CBC" w:rsidRPr="00F217FA" w:rsidRDefault="00826F39" w:rsidP="00891441">
      <w:pPr>
        <w:tabs>
          <w:tab w:val="left" w:pos="1275"/>
        </w:tabs>
        <w:spacing w:line="268" w:lineRule="auto"/>
        <w:ind w:right="273" w:firstLine="567"/>
        <w:jc w:val="both"/>
        <w:rPr>
          <w:sz w:val="28"/>
        </w:rPr>
      </w:pPr>
      <w:r>
        <w:rPr>
          <w:sz w:val="28"/>
        </w:rPr>
        <w:t xml:space="preserve">1.1 </w:t>
      </w:r>
      <w:r w:rsidR="00961CBC" w:rsidRPr="00F217FA">
        <w:rPr>
          <w:sz w:val="28"/>
        </w:rPr>
        <w:t>Комиссия осуществляет свою деятельность временно и</w:t>
      </w:r>
      <w:r w:rsidR="00961CBC" w:rsidRPr="00F217FA">
        <w:rPr>
          <w:spacing w:val="40"/>
          <w:sz w:val="28"/>
        </w:rPr>
        <w:t xml:space="preserve"> </w:t>
      </w:r>
      <w:r w:rsidR="00961CBC" w:rsidRPr="00F217FA">
        <w:rPr>
          <w:sz w:val="28"/>
        </w:rPr>
        <w:t>прекращает свою работу по решению председателя Комиссии.</w:t>
      </w:r>
    </w:p>
    <w:p w:rsidR="00961CBC" w:rsidRPr="00792127" w:rsidRDefault="00891441" w:rsidP="000A7FDE">
      <w:pPr>
        <w:tabs>
          <w:tab w:val="left" w:pos="1275"/>
        </w:tabs>
        <w:spacing w:line="268" w:lineRule="auto"/>
        <w:ind w:right="1" w:firstLine="567"/>
        <w:jc w:val="both"/>
        <w:rPr>
          <w:sz w:val="28"/>
        </w:rPr>
      </w:pPr>
      <w:r>
        <w:rPr>
          <w:sz w:val="28"/>
        </w:rPr>
        <w:t xml:space="preserve">1.2 </w:t>
      </w:r>
      <w:r w:rsidR="00961CBC" w:rsidRPr="00F217FA">
        <w:rPr>
          <w:sz w:val="28"/>
        </w:rPr>
        <w:t>В своей деятельности Комиссия руководствуется Конституцией Российской Федерации, законодательством Российской Федерации, в том числе Гражданским кодексом Российской Федерации, Федеральным законом от 13 июля 2015 года № 218-ФЗ «О государственной регистрации недвижимости»,</w:t>
      </w:r>
      <w:r w:rsidR="00961CBC" w:rsidRPr="00F217FA">
        <w:rPr>
          <w:spacing w:val="56"/>
          <w:w w:val="150"/>
          <w:sz w:val="28"/>
        </w:rPr>
        <w:t xml:space="preserve"> </w:t>
      </w:r>
      <w:r w:rsidR="00961CBC" w:rsidRPr="00F217FA">
        <w:rPr>
          <w:sz w:val="28"/>
        </w:rPr>
        <w:t>Федеральным</w:t>
      </w:r>
      <w:r w:rsidR="00961CBC" w:rsidRPr="00F217FA">
        <w:rPr>
          <w:spacing w:val="57"/>
          <w:w w:val="150"/>
          <w:sz w:val="28"/>
        </w:rPr>
        <w:t xml:space="preserve"> </w:t>
      </w:r>
      <w:r w:rsidR="00961CBC" w:rsidRPr="00F217FA">
        <w:rPr>
          <w:sz w:val="28"/>
        </w:rPr>
        <w:t>законом</w:t>
      </w:r>
      <w:r w:rsidR="00961CBC" w:rsidRPr="00F217FA">
        <w:rPr>
          <w:spacing w:val="57"/>
          <w:w w:val="150"/>
          <w:sz w:val="28"/>
        </w:rPr>
        <w:t xml:space="preserve"> </w:t>
      </w:r>
      <w:r w:rsidR="00961CBC" w:rsidRPr="00F217FA">
        <w:rPr>
          <w:sz w:val="28"/>
        </w:rPr>
        <w:t>от</w:t>
      </w:r>
      <w:r w:rsidR="00961CBC" w:rsidRPr="00F217FA">
        <w:rPr>
          <w:spacing w:val="55"/>
          <w:w w:val="150"/>
          <w:sz w:val="28"/>
        </w:rPr>
        <w:t xml:space="preserve"> </w:t>
      </w:r>
      <w:r w:rsidR="00961CBC" w:rsidRPr="00F217FA">
        <w:rPr>
          <w:sz w:val="28"/>
        </w:rPr>
        <w:t>30</w:t>
      </w:r>
      <w:r w:rsidR="00961CBC" w:rsidRPr="00F217FA">
        <w:rPr>
          <w:spacing w:val="56"/>
          <w:w w:val="150"/>
          <w:sz w:val="28"/>
        </w:rPr>
        <w:t xml:space="preserve"> </w:t>
      </w:r>
      <w:r w:rsidR="00961CBC" w:rsidRPr="00F217FA">
        <w:rPr>
          <w:sz w:val="28"/>
        </w:rPr>
        <w:t>июня</w:t>
      </w:r>
      <w:r w:rsidR="00961CBC" w:rsidRPr="00F217FA">
        <w:rPr>
          <w:spacing w:val="58"/>
          <w:w w:val="150"/>
          <w:sz w:val="28"/>
        </w:rPr>
        <w:t xml:space="preserve"> </w:t>
      </w:r>
      <w:r w:rsidR="00961CBC" w:rsidRPr="00F217FA">
        <w:rPr>
          <w:sz w:val="28"/>
        </w:rPr>
        <w:t>2006</w:t>
      </w:r>
      <w:r w:rsidR="00961CBC" w:rsidRPr="00F217FA">
        <w:rPr>
          <w:spacing w:val="57"/>
          <w:w w:val="150"/>
          <w:sz w:val="28"/>
        </w:rPr>
        <w:t xml:space="preserve"> </w:t>
      </w:r>
      <w:r w:rsidR="00961CBC" w:rsidRPr="00F217FA">
        <w:rPr>
          <w:sz w:val="28"/>
        </w:rPr>
        <w:t>года</w:t>
      </w:r>
      <w:r w:rsidR="00961CBC" w:rsidRPr="00F217FA">
        <w:rPr>
          <w:spacing w:val="56"/>
          <w:w w:val="150"/>
          <w:sz w:val="28"/>
        </w:rPr>
        <w:t xml:space="preserve"> </w:t>
      </w:r>
      <w:r w:rsidR="00961CBC" w:rsidRPr="00F217FA">
        <w:rPr>
          <w:sz w:val="28"/>
        </w:rPr>
        <w:t>№</w:t>
      </w:r>
      <w:r w:rsidR="00961CBC" w:rsidRPr="00F217FA">
        <w:rPr>
          <w:spacing w:val="56"/>
          <w:w w:val="150"/>
          <w:sz w:val="28"/>
        </w:rPr>
        <w:t xml:space="preserve"> </w:t>
      </w:r>
      <w:r w:rsidR="00961CBC" w:rsidRPr="00F217FA">
        <w:rPr>
          <w:sz w:val="28"/>
        </w:rPr>
        <w:t>93-</w:t>
      </w:r>
      <w:r w:rsidR="00961CBC" w:rsidRPr="00F217FA">
        <w:rPr>
          <w:spacing w:val="-5"/>
          <w:sz w:val="28"/>
        </w:rPr>
        <w:t>ФЗ</w:t>
      </w:r>
      <w:r w:rsidR="00440F35">
        <w:rPr>
          <w:spacing w:val="-5"/>
          <w:sz w:val="28"/>
        </w:rPr>
        <w:t xml:space="preserve"> </w:t>
      </w:r>
      <w:r w:rsidR="00961CBC">
        <w:t>«</w:t>
      </w:r>
      <w:r w:rsidR="00961CBC" w:rsidRPr="00792127">
        <w:rPr>
          <w:sz w:val="28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имущества», Федеральным законом от</w:t>
      </w:r>
      <w:r w:rsidR="00440F35">
        <w:rPr>
          <w:sz w:val="28"/>
        </w:rPr>
        <w:t xml:space="preserve"> </w:t>
      </w:r>
      <w:r w:rsidR="00961CBC" w:rsidRPr="00792127">
        <w:rPr>
          <w:sz w:val="28"/>
        </w:rPr>
        <w:t>2 августа 2019 года № 267-ФЗ «О внесении изменений в отдельные законодательные акты Российской Федерации», Федеральным законом от 25 октября 2001 года № 137-ФЗ «О введении в действие Земельного кодекса Российской Федерации», Федеральным законом от 30 декабря 2020 года</w:t>
      </w:r>
      <w:r w:rsidR="00440F35">
        <w:rPr>
          <w:sz w:val="28"/>
        </w:rPr>
        <w:t xml:space="preserve"> </w:t>
      </w:r>
      <w:r w:rsidR="00961CBC" w:rsidRPr="00792127">
        <w:rPr>
          <w:sz w:val="28"/>
        </w:rPr>
        <w:t>№ 518-ФЗ «О внесении изменений в отдельные законодательные акты Российской Федерации», Федеральным законом от 8 декабря 2020 года№ 404-ФЗ «О внесении изменений в статью 70 Федерального закона</w:t>
      </w:r>
      <w:r w:rsidR="00440F35">
        <w:rPr>
          <w:sz w:val="28"/>
        </w:rPr>
        <w:t xml:space="preserve"> </w:t>
      </w:r>
      <w:r w:rsidR="00961CBC" w:rsidRPr="00792127">
        <w:rPr>
          <w:sz w:val="28"/>
        </w:rPr>
        <w:t xml:space="preserve">«О государственной регистрации недвижимости» и статью 16 Федерального закона «О внесении изменений в Градостроительный кодекс Российской Федерации и отдельные законодательные акты Российской Федерации», приказом Минэкономразвития России от 10 декабря 2015 года № 931 «Об установлении Порядка принятия на </w:t>
      </w:r>
      <w:r w:rsidR="00961CBC" w:rsidRPr="00792127">
        <w:rPr>
          <w:sz w:val="28"/>
        </w:rPr>
        <w:lastRenderedPageBreak/>
        <w:t>учет бесхозяйных недвижимых вещей», методическими рекомендациями, разработанными Госкомимуществом Республики Мордовия (далее – Методические рекомендации), перечнями</w:t>
      </w:r>
      <w:r w:rsidR="000A7FDE">
        <w:rPr>
          <w:sz w:val="28"/>
        </w:rPr>
        <w:t xml:space="preserve"> </w:t>
      </w:r>
      <w:r w:rsidR="00961CBC" w:rsidRPr="00792127">
        <w:rPr>
          <w:sz w:val="28"/>
        </w:rPr>
        <w:t>недвижимого имущества, сформированными Управлением Федеральной службы по Республике Мордовия и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Мордовия (далее – Перечни).</w:t>
      </w:r>
    </w:p>
    <w:p w:rsidR="00961CBC" w:rsidRPr="008765B7" w:rsidRDefault="000A7FDE" w:rsidP="000A7FDE">
      <w:pPr>
        <w:tabs>
          <w:tab w:val="left" w:pos="0"/>
        </w:tabs>
        <w:spacing w:line="268" w:lineRule="auto"/>
        <w:ind w:right="273" w:firstLine="567"/>
        <w:jc w:val="both"/>
        <w:rPr>
          <w:sz w:val="28"/>
        </w:rPr>
      </w:pPr>
      <w:r>
        <w:rPr>
          <w:sz w:val="28"/>
        </w:rPr>
        <w:t xml:space="preserve">1.3 </w:t>
      </w:r>
      <w:r w:rsidR="00961CBC" w:rsidRPr="008765B7">
        <w:rPr>
          <w:sz w:val="28"/>
        </w:rPr>
        <w:t>Комиссия анализирует Перечни и в соответствии с</w:t>
      </w:r>
      <w:r w:rsidR="00961CBC" w:rsidRPr="008765B7">
        <w:rPr>
          <w:spacing w:val="40"/>
          <w:sz w:val="28"/>
        </w:rPr>
        <w:t xml:space="preserve"> </w:t>
      </w:r>
      <w:r w:rsidR="00961CBC" w:rsidRPr="008765B7">
        <w:rPr>
          <w:sz w:val="28"/>
        </w:rPr>
        <w:t>Методическими рекомендациями проводит работу по инвентаризации объектов недвижимого имущества и выявлению правообладателей ранее учтенных объектов недвижимости, расположенных на территории</w:t>
      </w:r>
      <w:r w:rsidR="00961CBC" w:rsidRPr="008765B7">
        <w:rPr>
          <w:spacing w:val="40"/>
          <w:sz w:val="28"/>
        </w:rPr>
        <w:t xml:space="preserve"> </w:t>
      </w:r>
      <w:r w:rsidR="00961CBC" w:rsidRPr="008765B7">
        <w:rPr>
          <w:sz w:val="28"/>
        </w:rPr>
        <w:t>городского округа Саранск (далее – работа Комиссии).</w:t>
      </w:r>
    </w:p>
    <w:p w:rsidR="00961CBC" w:rsidRPr="008765B7" w:rsidRDefault="00DC60C3" w:rsidP="00F145E7">
      <w:pPr>
        <w:tabs>
          <w:tab w:val="left" w:pos="0"/>
        </w:tabs>
        <w:spacing w:line="268" w:lineRule="auto"/>
        <w:ind w:right="273" w:firstLine="567"/>
        <w:jc w:val="both"/>
        <w:rPr>
          <w:sz w:val="28"/>
        </w:rPr>
      </w:pPr>
      <w:r>
        <w:rPr>
          <w:sz w:val="28"/>
        </w:rPr>
        <w:t xml:space="preserve">1.4 </w:t>
      </w:r>
      <w:r w:rsidR="00961CBC" w:rsidRPr="008765B7">
        <w:rPr>
          <w:sz w:val="28"/>
        </w:rPr>
        <w:t xml:space="preserve">Результатом работы Комиссии является наполнение сведениями </w:t>
      </w:r>
      <w:r w:rsidR="00961CBC" w:rsidRPr="008765B7">
        <w:rPr>
          <w:spacing w:val="-2"/>
          <w:sz w:val="28"/>
        </w:rPr>
        <w:t>ЕГРН.</w:t>
      </w:r>
    </w:p>
    <w:p w:rsidR="00961CBC" w:rsidRDefault="00961CBC" w:rsidP="00DA74E8">
      <w:pPr>
        <w:pStyle w:val="ad"/>
        <w:spacing w:before="31"/>
        <w:ind w:firstLine="566"/>
      </w:pPr>
    </w:p>
    <w:p w:rsidR="00961CBC" w:rsidRPr="009B391E" w:rsidRDefault="009B391E" w:rsidP="009B391E">
      <w:pPr>
        <w:ind w:left="-568"/>
        <w:jc w:val="center"/>
        <w:rPr>
          <w:sz w:val="28"/>
        </w:rPr>
      </w:pPr>
      <w:r w:rsidRPr="009B391E">
        <w:rPr>
          <w:sz w:val="28"/>
        </w:rPr>
        <w:t>2.</w:t>
      </w:r>
      <w:r w:rsidR="00961CBC" w:rsidRPr="009B391E">
        <w:rPr>
          <w:sz w:val="28"/>
        </w:rPr>
        <w:t>Задачи</w:t>
      </w:r>
      <w:r w:rsidR="00961CBC" w:rsidRPr="009B391E">
        <w:rPr>
          <w:spacing w:val="-3"/>
          <w:sz w:val="28"/>
        </w:rPr>
        <w:t xml:space="preserve"> </w:t>
      </w:r>
      <w:r w:rsidR="00961CBC" w:rsidRPr="009B391E">
        <w:rPr>
          <w:spacing w:val="-2"/>
          <w:sz w:val="28"/>
        </w:rPr>
        <w:t>Комиссии</w:t>
      </w:r>
    </w:p>
    <w:p w:rsidR="00961CBC" w:rsidRDefault="00961CBC" w:rsidP="009B391E">
      <w:pPr>
        <w:pStyle w:val="ad"/>
        <w:spacing w:before="76"/>
        <w:ind w:firstLine="566"/>
        <w:jc w:val="center"/>
      </w:pPr>
    </w:p>
    <w:p w:rsidR="00961CBC" w:rsidRPr="00A6443A" w:rsidRDefault="00A6443A" w:rsidP="00A6443A">
      <w:pPr>
        <w:tabs>
          <w:tab w:val="left" w:pos="1275"/>
        </w:tabs>
        <w:spacing w:line="268" w:lineRule="auto"/>
        <w:ind w:right="273" w:firstLine="567"/>
        <w:jc w:val="both"/>
        <w:rPr>
          <w:sz w:val="28"/>
        </w:rPr>
      </w:pPr>
      <w:r>
        <w:rPr>
          <w:sz w:val="28"/>
        </w:rPr>
        <w:t>2.1.</w:t>
      </w:r>
      <w:r w:rsidR="00961CBC" w:rsidRPr="00A6443A">
        <w:rPr>
          <w:sz w:val="28"/>
        </w:rPr>
        <w:t>Основной задачей Комиссии является проведение инвентаризации объектов недвижимого имущества и выявление правообладателей ранее учтенных объектов недвижимости, расположенных на территории</w:t>
      </w:r>
      <w:r w:rsidR="00961CBC" w:rsidRPr="00A6443A">
        <w:rPr>
          <w:spacing w:val="40"/>
          <w:sz w:val="28"/>
        </w:rPr>
        <w:t xml:space="preserve"> </w:t>
      </w:r>
      <w:r w:rsidR="00961CBC" w:rsidRPr="00A6443A">
        <w:rPr>
          <w:sz w:val="28"/>
        </w:rPr>
        <w:t xml:space="preserve">городского </w:t>
      </w:r>
      <w:r w:rsidR="00EF35D6" w:rsidRPr="00A6443A">
        <w:rPr>
          <w:sz w:val="28"/>
        </w:rPr>
        <w:t>поселения Рузаевка Рузаевского муниципального района Республики Мордовия</w:t>
      </w:r>
      <w:r w:rsidR="00961CBC" w:rsidRPr="00A6443A">
        <w:rPr>
          <w:sz w:val="28"/>
        </w:rPr>
        <w:t xml:space="preserve">, а также оформление в муниципальную собственность городского </w:t>
      </w:r>
      <w:r w:rsidR="00EF35D6" w:rsidRPr="00A6443A">
        <w:rPr>
          <w:sz w:val="28"/>
        </w:rPr>
        <w:t xml:space="preserve">поселения Рузаевка Рузаевского муниципального района Республики Мордовия </w:t>
      </w:r>
      <w:r w:rsidR="00961CBC" w:rsidRPr="00A6443A">
        <w:rPr>
          <w:sz w:val="28"/>
        </w:rPr>
        <w:t xml:space="preserve">бесхозяйного и выморочного </w:t>
      </w:r>
      <w:r w:rsidR="00961CBC" w:rsidRPr="00A6443A">
        <w:rPr>
          <w:spacing w:val="-2"/>
          <w:sz w:val="28"/>
        </w:rPr>
        <w:t>имущества.</w:t>
      </w:r>
    </w:p>
    <w:p w:rsidR="00961CBC" w:rsidRDefault="00961CBC" w:rsidP="00DA74E8">
      <w:pPr>
        <w:pStyle w:val="ad"/>
        <w:spacing w:before="34"/>
        <w:ind w:firstLine="566"/>
      </w:pPr>
    </w:p>
    <w:p w:rsidR="00961CBC" w:rsidRPr="00DE0494" w:rsidRDefault="00DE0494" w:rsidP="00DE0494">
      <w:pPr>
        <w:tabs>
          <w:tab w:val="left" w:pos="3646"/>
        </w:tabs>
        <w:ind w:left="-568" w:firstLine="3545"/>
        <w:rPr>
          <w:sz w:val="28"/>
        </w:rPr>
      </w:pPr>
      <w:r>
        <w:rPr>
          <w:sz w:val="28"/>
        </w:rPr>
        <w:t>3.</w:t>
      </w:r>
      <w:r w:rsidR="00961CBC" w:rsidRPr="00DE0494">
        <w:rPr>
          <w:sz w:val="28"/>
        </w:rPr>
        <w:t>Полномочия</w:t>
      </w:r>
      <w:r w:rsidR="00961CBC" w:rsidRPr="00DE0494">
        <w:rPr>
          <w:spacing w:val="-5"/>
          <w:sz w:val="28"/>
        </w:rPr>
        <w:t xml:space="preserve"> </w:t>
      </w:r>
      <w:r w:rsidR="00961CBC" w:rsidRPr="00DE0494">
        <w:rPr>
          <w:spacing w:val="-2"/>
          <w:sz w:val="28"/>
        </w:rPr>
        <w:t>Комиссии</w:t>
      </w:r>
    </w:p>
    <w:p w:rsidR="00961CBC" w:rsidRDefault="00961CBC" w:rsidP="00DA74E8">
      <w:pPr>
        <w:pStyle w:val="ad"/>
        <w:spacing w:before="76"/>
        <w:ind w:firstLine="566"/>
      </w:pPr>
    </w:p>
    <w:p w:rsidR="00961CBC" w:rsidRPr="009D54FF" w:rsidRDefault="009D54FF" w:rsidP="00851673">
      <w:pPr>
        <w:tabs>
          <w:tab w:val="left" w:pos="1275"/>
        </w:tabs>
        <w:spacing w:line="268" w:lineRule="auto"/>
        <w:ind w:right="274" w:firstLine="567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1.</w:t>
      </w:r>
      <w:r w:rsidR="00961CBC" w:rsidRPr="009D54FF">
        <w:rPr>
          <w:sz w:val="28"/>
        </w:rPr>
        <w:t>Комиссия</w:t>
      </w:r>
      <w:proofErr w:type="gramEnd"/>
      <w:r w:rsidR="00961CBC" w:rsidRPr="009D54FF">
        <w:rPr>
          <w:sz w:val="28"/>
        </w:rPr>
        <w:t xml:space="preserve"> ведет работу и осуществляет полномочия в рамках действующего законодательства Российской Федерации, с целью</w:t>
      </w:r>
      <w:r w:rsidR="00961CBC" w:rsidRPr="009D54FF">
        <w:rPr>
          <w:spacing w:val="40"/>
          <w:sz w:val="28"/>
        </w:rPr>
        <w:t xml:space="preserve"> </w:t>
      </w:r>
      <w:r w:rsidR="00961CBC" w:rsidRPr="009D54FF">
        <w:rPr>
          <w:sz w:val="28"/>
        </w:rPr>
        <w:t>выполнения поставленной задачи.</w:t>
      </w:r>
    </w:p>
    <w:p w:rsidR="00961CBC" w:rsidRPr="00A50B10" w:rsidRDefault="00A50B10" w:rsidP="00851673">
      <w:pPr>
        <w:tabs>
          <w:tab w:val="left" w:pos="1276"/>
        </w:tabs>
        <w:spacing w:line="320" w:lineRule="exact"/>
        <w:ind w:left="-568" w:firstLine="1135"/>
        <w:jc w:val="both"/>
        <w:rPr>
          <w:sz w:val="28"/>
        </w:rPr>
      </w:pPr>
      <w:r w:rsidRPr="00A50B10">
        <w:rPr>
          <w:sz w:val="28"/>
        </w:rPr>
        <w:t xml:space="preserve">3.2. </w:t>
      </w:r>
      <w:r w:rsidR="00961CBC" w:rsidRPr="00A50B10">
        <w:rPr>
          <w:sz w:val="28"/>
        </w:rPr>
        <w:t>Комиссия</w:t>
      </w:r>
      <w:r w:rsidR="00961CBC" w:rsidRPr="00A50B10">
        <w:rPr>
          <w:spacing w:val="-6"/>
          <w:sz w:val="28"/>
        </w:rPr>
        <w:t xml:space="preserve"> </w:t>
      </w:r>
      <w:r w:rsidR="00961CBC" w:rsidRPr="00A50B10">
        <w:rPr>
          <w:sz w:val="28"/>
        </w:rPr>
        <w:t>проводит</w:t>
      </w:r>
      <w:r w:rsidR="00961CBC" w:rsidRPr="00A50B10">
        <w:rPr>
          <w:spacing w:val="-7"/>
          <w:sz w:val="28"/>
        </w:rPr>
        <w:t xml:space="preserve"> </w:t>
      </w:r>
      <w:r w:rsidR="00961CBC" w:rsidRPr="00A50B10">
        <w:rPr>
          <w:sz w:val="28"/>
        </w:rPr>
        <w:t>заседания</w:t>
      </w:r>
      <w:r w:rsidR="00961CBC" w:rsidRPr="00A50B10">
        <w:rPr>
          <w:spacing w:val="-3"/>
          <w:sz w:val="28"/>
        </w:rPr>
        <w:t xml:space="preserve"> </w:t>
      </w:r>
      <w:r w:rsidR="00961CBC" w:rsidRPr="00A50B10">
        <w:rPr>
          <w:sz w:val="28"/>
        </w:rPr>
        <w:t>по</w:t>
      </w:r>
      <w:r w:rsidR="00961CBC" w:rsidRPr="00A50B10">
        <w:rPr>
          <w:spacing w:val="-3"/>
          <w:sz w:val="28"/>
        </w:rPr>
        <w:t xml:space="preserve"> </w:t>
      </w:r>
      <w:r w:rsidR="00961CBC" w:rsidRPr="00A50B10">
        <w:rPr>
          <w:sz w:val="28"/>
        </w:rPr>
        <w:t>мере</w:t>
      </w:r>
      <w:r w:rsidR="00961CBC" w:rsidRPr="00A50B10">
        <w:rPr>
          <w:spacing w:val="-4"/>
          <w:sz w:val="28"/>
        </w:rPr>
        <w:t xml:space="preserve"> </w:t>
      </w:r>
      <w:r w:rsidR="00961CBC" w:rsidRPr="00A50B10">
        <w:rPr>
          <w:spacing w:val="-2"/>
          <w:sz w:val="28"/>
        </w:rPr>
        <w:t>необходимости.</w:t>
      </w:r>
    </w:p>
    <w:p w:rsidR="00961CBC" w:rsidRPr="00A50B10" w:rsidRDefault="00A50B10" w:rsidP="00A50B10">
      <w:pPr>
        <w:tabs>
          <w:tab w:val="left" w:pos="1276"/>
        </w:tabs>
        <w:spacing w:before="38"/>
        <w:ind w:left="-568" w:firstLine="1135"/>
        <w:jc w:val="both"/>
        <w:rPr>
          <w:sz w:val="28"/>
        </w:rPr>
      </w:pPr>
      <w:r w:rsidRPr="00A50B10">
        <w:rPr>
          <w:sz w:val="28"/>
        </w:rPr>
        <w:t>3.</w:t>
      </w:r>
      <w:proofErr w:type="gramStart"/>
      <w:r w:rsidRPr="00A50B10">
        <w:rPr>
          <w:sz w:val="28"/>
        </w:rPr>
        <w:t>3.</w:t>
      </w:r>
      <w:r w:rsidR="00961CBC" w:rsidRPr="00A50B10">
        <w:rPr>
          <w:sz w:val="28"/>
        </w:rPr>
        <w:t>Комиссия</w:t>
      </w:r>
      <w:proofErr w:type="gramEnd"/>
      <w:r w:rsidR="00961CBC" w:rsidRPr="00A50B10">
        <w:rPr>
          <w:spacing w:val="-4"/>
          <w:sz w:val="28"/>
        </w:rPr>
        <w:t xml:space="preserve"> </w:t>
      </w:r>
      <w:r w:rsidR="00961CBC" w:rsidRPr="00A50B10">
        <w:rPr>
          <w:spacing w:val="-2"/>
          <w:sz w:val="28"/>
        </w:rPr>
        <w:t>вправе:</w:t>
      </w:r>
    </w:p>
    <w:p w:rsidR="00961CBC" w:rsidRPr="00B82FF1" w:rsidRDefault="00B82FF1" w:rsidP="00AB06F4">
      <w:pPr>
        <w:tabs>
          <w:tab w:val="left" w:pos="993"/>
        </w:tabs>
        <w:spacing w:before="18" w:line="266" w:lineRule="auto"/>
        <w:ind w:right="272" w:firstLine="567"/>
        <w:jc w:val="both"/>
        <w:rPr>
          <w:sz w:val="28"/>
        </w:rPr>
      </w:pPr>
      <w:r w:rsidRPr="00B82FF1">
        <w:rPr>
          <w:sz w:val="28"/>
        </w:rPr>
        <w:t xml:space="preserve">- </w:t>
      </w:r>
      <w:r w:rsidR="00961CBC" w:rsidRPr="00B82FF1">
        <w:rPr>
          <w:sz w:val="28"/>
        </w:rPr>
        <w:t>приглашать на свои заседания руководителей и специалистов муниципальных организаций, юридических и физических лиц;</w:t>
      </w:r>
    </w:p>
    <w:p w:rsidR="00961CBC" w:rsidRPr="00B82FF1" w:rsidRDefault="00B82FF1" w:rsidP="00B82FF1">
      <w:pPr>
        <w:tabs>
          <w:tab w:val="left" w:pos="567"/>
        </w:tabs>
        <w:spacing w:line="325" w:lineRule="exact"/>
        <w:ind w:left="-568" w:firstLine="1135"/>
        <w:jc w:val="both"/>
        <w:rPr>
          <w:sz w:val="28"/>
        </w:rPr>
      </w:pPr>
      <w:r w:rsidRPr="00B82FF1">
        <w:rPr>
          <w:sz w:val="28"/>
        </w:rPr>
        <w:t xml:space="preserve">- </w:t>
      </w:r>
      <w:r w:rsidR="00961CBC" w:rsidRPr="00B82FF1">
        <w:rPr>
          <w:sz w:val="28"/>
        </w:rPr>
        <w:t>запрашивать</w:t>
      </w:r>
      <w:r w:rsidR="00961CBC" w:rsidRPr="00B82FF1">
        <w:rPr>
          <w:spacing w:val="50"/>
          <w:sz w:val="28"/>
        </w:rPr>
        <w:t xml:space="preserve"> </w:t>
      </w:r>
      <w:r w:rsidR="00961CBC" w:rsidRPr="00B82FF1">
        <w:rPr>
          <w:sz w:val="28"/>
        </w:rPr>
        <w:t>и</w:t>
      </w:r>
      <w:r w:rsidR="00961CBC" w:rsidRPr="00B82FF1">
        <w:rPr>
          <w:spacing w:val="55"/>
          <w:sz w:val="28"/>
        </w:rPr>
        <w:t xml:space="preserve"> </w:t>
      </w:r>
      <w:r w:rsidR="00961CBC" w:rsidRPr="00B82FF1">
        <w:rPr>
          <w:sz w:val="28"/>
        </w:rPr>
        <w:t>получать</w:t>
      </w:r>
      <w:r w:rsidR="00961CBC" w:rsidRPr="00B82FF1">
        <w:rPr>
          <w:spacing w:val="54"/>
          <w:sz w:val="28"/>
        </w:rPr>
        <w:t xml:space="preserve"> </w:t>
      </w:r>
      <w:r w:rsidR="00961CBC" w:rsidRPr="00B82FF1">
        <w:rPr>
          <w:sz w:val="28"/>
        </w:rPr>
        <w:t>в</w:t>
      </w:r>
      <w:r w:rsidR="00961CBC" w:rsidRPr="00B82FF1">
        <w:rPr>
          <w:spacing w:val="57"/>
          <w:sz w:val="28"/>
        </w:rPr>
        <w:t xml:space="preserve"> </w:t>
      </w:r>
      <w:r w:rsidR="00961CBC" w:rsidRPr="00B82FF1">
        <w:rPr>
          <w:sz w:val="28"/>
        </w:rPr>
        <w:t>установленном</w:t>
      </w:r>
      <w:r w:rsidR="00961CBC" w:rsidRPr="00B82FF1">
        <w:rPr>
          <w:spacing w:val="54"/>
          <w:sz w:val="28"/>
        </w:rPr>
        <w:t xml:space="preserve"> </w:t>
      </w:r>
      <w:r w:rsidR="00961CBC" w:rsidRPr="00B82FF1">
        <w:rPr>
          <w:sz w:val="28"/>
        </w:rPr>
        <w:t>порядке</w:t>
      </w:r>
      <w:r w:rsidR="00961CBC" w:rsidRPr="00B82FF1">
        <w:rPr>
          <w:spacing w:val="54"/>
          <w:sz w:val="28"/>
        </w:rPr>
        <w:t xml:space="preserve"> </w:t>
      </w:r>
      <w:r w:rsidR="00961CBC" w:rsidRPr="00B82FF1">
        <w:rPr>
          <w:spacing w:val="-2"/>
          <w:sz w:val="28"/>
        </w:rPr>
        <w:t>информацию,</w:t>
      </w:r>
    </w:p>
    <w:p w:rsidR="00961CBC" w:rsidRPr="00B82FF1" w:rsidRDefault="00961CBC" w:rsidP="008A51FD">
      <w:pPr>
        <w:pStyle w:val="ad"/>
        <w:spacing w:after="0" w:line="240" w:lineRule="atLeast"/>
        <w:ind w:right="273"/>
        <w:jc w:val="both"/>
        <w:rPr>
          <w:sz w:val="28"/>
        </w:rPr>
      </w:pPr>
      <w:r w:rsidRPr="00B82FF1">
        <w:rPr>
          <w:sz w:val="28"/>
        </w:rPr>
        <w:t>необходимую для ее работы, от государственных органов, муниципальных и иных организаций независимо от их организационно-правовой формы и физических лиц;</w:t>
      </w:r>
    </w:p>
    <w:p w:rsidR="00961CBC" w:rsidRPr="008A51FD" w:rsidRDefault="008A51FD" w:rsidP="008A51FD">
      <w:pPr>
        <w:tabs>
          <w:tab w:val="left" w:pos="1277"/>
        </w:tabs>
        <w:spacing w:line="240" w:lineRule="atLeast"/>
        <w:ind w:left="1985" w:hanging="1418"/>
        <w:jc w:val="both"/>
        <w:rPr>
          <w:sz w:val="28"/>
        </w:rPr>
      </w:pPr>
      <w:r>
        <w:rPr>
          <w:sz w:val="28"/>
        </w:rPr>
        <w:t xml:space="preserve">- </w:t>
      </w:r>
      <w:r w:rsidR="00961CBC" w:rsidRPr="008A51FD">
        <w:rPr>
          <w:sz w:val="28"/>
        </w:rPr>
        <w:t>с целью получения полной объективной информации для принятия</w:t>
      </w:r>
    </w:p>
    <w:p w:rsidR="00961CBC" w:rsidRPr="008A51FD" w:rsidRDefault="00961CBC" w:rsidP="008A51FD">
      <w:pPr>
        <w:pStyle w:val="ad"/>
        <w:spacing w:after="0" w:line="240" w:lineRule="atLeast"/>
        <w:ind w:right="272"/>
        <w:jc w:val="both"/>
        <w:rPr>
          <w:sz w:val="28"/>
        </w:rPr>
      </w:pPr>
      <w:r w:rsidRPr="008A51FD">
        <w:rPr>
          <w:sz w:val="28"/>
        </w:rPr>
        <w:lastRenderedPageBreak/>
        <w:t xml:space="preserve">решения в отношении имущества, давать отдельные поручения структурным подразделениям </w:t>
      </w:r>
      <w:r w:rsidR="004055D2">
        <w:rPr>
          <w:sz w:val="28"/>
        </w:rPr>
        <w:t>а</w:t>
      </w:r>
      <w:r w:rsidRPr="008A51FD">
        <w:rPr>
          <w:sz w:val="28"/>
        </w:rPr>
        <w:t xml:space="preserve">дминистрации городского </w:t>
      </w:r>
      <w:r w:rsidR="004055D2">
        <w:rPr>
          <w:sz w:val="28"/>
        </w:rPr>
        <w:t>поселения Рузаевка Рузаевского муниципального района Республики Мордовия</w:t>
      </w:r>
      <w:r w:rsidRPr="008A51FD">
        <w:rPr>
          <w:sz w:val="28"/>
        </w:rPr>
        <w:t>, руководителям и специалистам муниципальных организаций.</w:t>
      </w:r>
    </w:p>
    <w:p w:rsidR="00961CBC" w:rsidRPr="00801E38" w:rsidRDefault="00155521" w:rsidP="006575DA">
      <w:pPr>
        <w:tabs>
          <w:tab w:val="left" w:pos="1276"/>
        </w:tabs>
        <w:spacing w:line="240" w:lineRule="atLeast"/>
        <w:ind w:firstLine="567"/>
        <w:jc w:val="both"/>
        <w:rPr>
          <w:sz w:val="28"/>
        </w:rPr>
      </w:pPr>
      <w:r>
        <w:rPr>
          <w:sz w:val="28"/>
        </w:rPr>
        <w:t>3.4.</w:t>
      </w:r>
      <w:r w:rsidR="006575DA">
        <w:rPr>
          <w:sz w:val="28"/>
        </w:rPr>
        <w:t xml:space="preserve"> </w:t>
      </w:r>
      <w:r w:rsidR="00961CBC" w:rsidRPr="00155521">
        <w:rPr>
          <w:sz w:val="28"/>
        </w:rPr>
        <w:t xml:space="preserve">Для выполнения поставленной задачи с целью достижения результата работы Комиссии структурным подразделениям </w:t>
      </w:r>
      <w:r w:rsidR="00801E38" w:rsidRPr="00155521">
        <w:rPr>
          <w:sz w:val="28"/>
        </w:rPr>
        <w:t>а</w:t>
      </w:r>
      <w:r w:rsidR="00961CBC" w:rsidRPr="00155521">
        <w:rPr>
          <w:sz w:val="28"/>
        </w:rPr>
        <w:t>дминистрации</w:t>
      </w:r>
      <w:r w:rsidR="006575DA">
        <w:rPr>
          <w:sz w:val="28"/>
        </w:rPr>
        <w:t xml:space="preserve"> </w:t>
      </w:r>
      <w:r w:rsidR="00801E38">
        <w:rPr>
          <w:sz w:val="28"/>
        </w:rPr>
        <w:t>г</w:t>
      </w:r>
      <w:r w:rsidR="00D33CD2">
        <w:rPr>
          <w:sz w:val="28"/>
        </w:rPr>
        <w:t>ородского поселения Рузаевка Рузаевского муниципального района Республики Мордовия</w:t>
      </w:r>
      <w:r w:rsidR="00961CBC" w:rsidRPr="00801E38">
        <w:rPr>
          <w:sz w:val="28"/>
        </w:rPr>
        <w:t>, участвующим в работе Комиссии, делегируются следующие полномочия.</w:t>
      </w:r>
    </w:p>
    <w:p w:rsidR="00961CBC" w:rsidRPr="00155521" w:rsidRDefault="00155521" w:rsidP="00602263">
      <w:pPr>
        <w:tabs>
          <w:tab w:val="left" w:pos="1418"/>
        </w:tabs>
        <w:spacing w:line="268" w:lineRule="auto"/>
        <w:ind w:right="-8" w:firstLine="567"/>
        <w:jc w:val="both"/>
        <w:rPr>
          <w:sz w:val="28"/>
        </w:rPr>
      </w:pPr>
      <w:r>
        <w:rPr>
          <w:sz w:val="28"/>
        </w:rPr>
        <w:t xml:space="preserve">3.4.1 </w:t>
      </w:r>
      <w:r w:rsidR="005C170E" w:rsidRPr="00155521">
        <w:rPr>
          <w:sz w:val="28"/>
        </w:rPr>
        <w:t xml:space="preserve">МБУ «Земельный вектор» Рузаевского муниципального района Республики Мордовия </w:t>
      </w:r>
      <w:r w:rsidR="00961CBC" w:rsidRPr="00155521">
        <w:rPr>
          <w:sz w:val="28"/>
        </w:rPr>
        <w:t>в</w:t>
      </w:r>
      <w:r w:rsidR="00961CBC" w:rsidRPr="00155521">
        <w:rPr>
          <w:spacing w:val="-2"/>
          <w:sz w:val="28"/>
        </w:rPr>
        <w:t xml:space="preserve"> </w:t>
      </w:r>
      <w:r w:rsidR="00961CBC" w:rsidRPr="00155521">
        <w:rPr>
          <w:sz w:val="28"/>
        </w:rPr>
        <w:t>рамках реализации ст.</w:t>
      </w:r>
      <w:r w:rsidR="00961CBC" w:rsidRPr="00155521">
        <w:rPr>
          <w:spacing w:val="-2"/>
          <w:sz w:val="28"/>
        </w:rPr>
        <w:t xml:space="preserve"> </w:t>
      </w:r>
      <w:r w:rsidR="00961CBC" w:rsidRPr="00155521">
        <w:rPr>
          <w:sz w:val="28"/>
        </w:rPr>
        <w:t xml:space="preserve">12 Федеральным законом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анализирует Перечни и в соответствии с Методическими рекомендациями проводит работу по инвентаризации земельных участков и находящихся на них объектах капитального строительства, а также выявлению правообладателей ранее учтенных объектов недвижимости, расположенных на территории </w:t>
      </w:r>
      <w:r w:rsidR="005C170E" w:rsidRPr="00155521">
        <w:rPr>
          <w:sz w:val="28"/>
        </w:rPr>
        <w:t>городского поселения Рузаевка Рузаевского муниципального района Республики Мордовия</w:t>
      </w:r>
      <w:r w:rsidR="00961CBC" w:rsidRPr="00155521">
        <w:rPr>
          <w:sz w:val="28"/>
        </w:rPr>
        <w:t>, проводит разъяснительную работу и информирование населения, в том числе осуществляет присвоение, изменение, аннулирование адресов объектам капитального строительства (земельным участкам), решает иные вопросы, относящиеся к компетенции, в рамках проводимой работы.</w:t>
      </w:r>
    </w:p>
    <w:p w:rsidR="00961CBC" w:rsidRPr="00155521" w:rsidRDefault="004D333D" w:rsidP="009B72F5">
      <w:pPr>
        <w:tabs>
          <w:tab w:val="left" w:pos="1418"/>
        </w:tabs>
        <w:spacing w:line="268" w:lineRule="auto"/>
        <w:ind w:right="272" w:firstLine="567"/>
        <w:jc w:val="both"/>
        <w:rPr>
          <w:sz w:val="28"/>
        </w:rPr>
      </w:pPr>
      <w:r>
        <w:rPr>
          <w:sz w:val="28"/>
        </w:rPr>
        <w:t xml:space="preserve">3.4.2 </w:t>
      </w:r>
      <w:r w:rsidR="008765B7">
        <w:rPr>
          <w:sz w:val="28"/>
        </w:rPr>
        <w:t xml:space="preserve">Отдел </w:t>
      </w:r>
      <w:r w:rsidR="009B72F5" w:rsidRPr="00AD5801">
        <w:rPr>
          <w:sz w:val="28"/>
          <w:szCs w:val="28"/>
        </w:rPr>
        <w:t xml:space="preserve">архитектуры и градостроительства городского поселения Рузаевка </w:t>
      </w:r>
      <w:r w:rsidR="009B72F5">
        <w:rPr>
          <w:sz w:val="28"/>
          <w:szCs w:val="28"/>
        </w:rPr>
        <w:t xml:space="preserve">Рузаевского муниципального района </w:t>
      </w:r>
      <w:r w:rsidR="009B72F5" w:rsidRPr="00AD5801">
        <w:rPr>
          <w:sz w:val="28"/>
          <w:szCs w:val="28"/>
        </w:rPr>
        <w:t xml:space="preserve">Республики Мордовия </w:t>
      </w:r>
      <w:r w:rsidR="009B72F5" w:rsidRPr="00AD5801">
        <w:rPr>
          <w:sz w:val="28"/>
          <w:szCs w:val="28"/>
        </w:rPr>
        <w:br/>
      </w:r>
      <w:r w:rsidR="00961CBC" w:rsidRPr="00155521">
        <w:rPr>
          <w:sz w:val="28"/>
        </w:rPr>
        <w:t>анализирует Перечни и в соответствии с Методическими рекомендациями проводит работу по инвентаризации объектов незавершенного строительства, расположенных на территории городского</w:t>
      </w:r>
      <w:r>
        <w:rPr>
          <w:sz w:val="28"/>
        </w:rPr>
        <w:t xml:space="preserve"> поселения Рузаевка Рузаевского муниципального района республики Мордовия</w:t>
      </w:r>
      <w:r w:rsidR="00961CBC" w:rsidRPr="00155521">
        <w:rPr>
          <w:sz w:val="28"/>
        </w:rPr>
        <w:t>, в соответствии со ст. 6 Федерального закона от 2 августа 2019 года № 267-ФЗ «О внесении изменений в отдельные законодательные акты Российской Федерации» проводит информирование населения, решает иные вопросы, относящиеся к компетенции, в рамках проводимой работы.</w:t>
      </w:r>
    </w:p>
    <w:p w:rsidR="00900DE5" w:rsidRDefault="00900DE5" w:rsidP="00900DE5">
      <w:pPr>
        <w:tabs>
          <w:tab w:val="left" w:pos="658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отдела  по</w:t>
      </w:r>
      <w:proofErr w:type="gramEnd"/>
      <w:r>
        <w:rPr>
          <w:sz w:val="28"/>
          <w:szCs w:val="28"/>
        </w:rPr>
        <w:t xml:space="preserve"> управлению муниципальным имуществом </w:t>
      </w:r>
      <w:r w:rsidRPr="00620C73">
        <w:rPr>
          <w:sz w:val="28"/>
          <w:szCs w:val="28"/>
        </w:rPr>
        <w:t>городского поселения Рузаевка</w:t>
      </w:r>
      <w:r>
        <w:rPr>
          <w:sz w:val="28"/>
          <w:szCs w:val="28"/>
        </w:rPr>
        <w:t xml:space="preserve"> Рузаевского муниципального района </w:t>
      </w:r>
      <w:r w:rsidRPr="00AD5801">
        <w:rPr>
          <w:sz w:val="28"/>
          <w:szCs w:val="28"/>
        </w:rPr>
        <w:t>Республики Мордовия</w:t>
      </w:r>
    </w:p>
    <w:p w:rsidR="00900DE5" w:rsidRDefault="00900DE5" w:rsidP="00900DE5">
      <w:pPr>
        <w:tabs>
          <w:tab w:val="left" w:pos="6583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3.4.3 </w:t>
      </w:r>
      <w:proofErr w:type="gramStart"/>
      <w:r>
        <w:rPr>
          <w:sz w:val="28"/>
        </w:rPr>
        <w:t>О</w:t>
      </w:r>
      <w:r>
        <w:rPr>
          <w:sz w:val="28"/>
          <w:szCs w:val="28"/>
        </w:rPr>
        <w:t>тдел  по</w:t>
      </w:r>
      <w:proofErr w:type="gramEnd"/>
      <w:r>
        <w:rPr>
          <w:sz w:val="28"/>
          <w:szCs w:val="28"/>
        </w:rPr>
        <w:t xml:space="preserve"> управлению муниципальным имуществом </w:t>
      </w:r>
      <w:r w:rsidRPr="00620C73">
        <w:rPr>
          <w:sz w:val="28"/>
          <w:szCs w:val="28"/>
        </w:rPr>
        <w:t>городского поселения Рузаевка</w:t>
      </w:r>
      <w:r>
        <w:rPr>
          <w:sz w:val="28"/>
          <w:szCs w:val="28"/>
        </w:rPr>
        <w:t xml:space="preserve"> Рузаевского муниципального района </w:t>
      </w:r>
      <w:r w:rsidRPr="00AD5801">
        <w:rPr>
          <w:sz w:val="28"/>
          <w:szCs w:val="28"/>
        </w:rPr>
        <w:t>Республики Мордовия</w:t>
      </w:r>
    </w:p>
    <w:p w:rsidR="00961CBC" w:rsidRPr="00900DE5" w:rsidRDefault="00961CBC" w:rsidP="008C2185">
      <w:pPr>
        <w:tabs>
          <w:tab w:val="left" w:pos="1418"/>
        </w:tabs>
        <w:spacing w:line="268" w:lineRule="auto"/>
        <w:ind w:right="-8"/>
        <w:jc w:val="both"/>
        <w:rPr>
          <w:sz w:val="28"/>
        </w:rPr>
      </w:pPr>
      <w:r w:rsidRPr="00900DE5">
        <w:rPr>
          <w:sz w:val="28"/>
        </w:rPr>
        <w:t xml:space="preserve">во взаимодействии с </w:t>
      </w:r>
      <w:r w:rsidR="00583441">
        <w:rPr>
          <w:sz w:val="28"/>
        </w:rPr>
        <w:t xml:space="preserve">финансовым отделом городского поселения Рузаевка Рузаевского муниципального района Республики Мордовия </w:t>
      </w:r>
      <w:r w:rsidRPr="00900DE5">
        <w:rPr>
          <w:sz w:val="28"/>
        </w:rPr>
        <w:t xml:space="preserve">проводит анализ Перечней с целью принятия решения по оформлению в муниципальную собственность </w:t>
      </w:r>
      <w:r w:rsidR="00583441">
        <w:rPr>
          <w:sz w:val="28"/>
        </w:rPr>
        <w:t xml:space="preserve">городского поселения Рузаевка Рузаевского муниципального </w:t>
      </w:r>
      <w:r w:rsidR="00583441">
        <w:rPr>
          <w:sz w:val="28"/>
        </w:rPr>
        <w:lastRenderedPageBreak/>
        <w:t xml:space="preserve">района Республики Мордовия </w:t>
      </w:r>
      <w:r w:rsidRPr="00900DE5">
        <w:rPr>
          <w:sz w:val="28"/>
        </w:rPr>
        <w:t>недвижимого имущества, в том числе объектов инженерной инфраструктуры в качестве бесхозяйного, решает иные вопросы, относящиеся к компетенции, в рамках проводимой работы.</w:t>
      </w:r>
    </w:p>
    <w:p w:rsidR="00961CBC" w:rsidRPr="00900DE5" w:rsidRDefault="00E14F3F" w:rsidP="008C2185">
      <w:pPr>
        <w:tabs>
          <w:tab w:val="left" w:pos="1417"/>
        </w:tabs>
        <w:spacing w:line="268" w:lineRule="auto"/>
        <w:ind w:right="-8" w:firstLine="567"/>
        <w:jc w:val="both"/>
        <w:rPr>
          <w:sz w:val="28"/>
        </w:rPr>
      </w:pPr>
      <w:r>
        <w:rPr>
          <w:sz w:val="28"/>
        </w:rPr>
        <w:t>3.4.4</w:t>
      </w:r>
      <w:r w:rsidR="008C2185">
        <w:rPr>
          <w:sz w:val="28"/>
        </w:rPr>
        <w:t xml:space="preserve"> </w:t>
      </w:r>
      <w:r w:rsidR="00D85A57">
        <w:rPr>
          <w:sz w:val="28"/>
        </w:rPr>
        <w:t>Финансовы</w:t>
      </w:r>
      <w:r w:rsidR="002B6D96">
        <w:rPr>
          <w:sz w:val="28"/>
        </w:rPr>
        <w:t>й</w:t>
      </w:r>
      <w:r w:rsidR="00D85A57">
        <w:rPr>
          <w:sz w:val="28"/>
        </w:rPr>
        <w:t xml:space="preserve"> отделом городского поселения Рузаевка Рузаевского муниципального района Республики Мордовия</w:t>
      </w:r>
      <w:r w:rsidR="002B6D96">
        <w:rPr>
          <w:sz w:val="28"/>
        </w:rPr>
        <w:t xml:space="preserve"> во взаимодействии с Администраций Рузаевской муниципального района Республики Мордовия</w:t>
      </w:r>
      <w:r w:rsidR="00D85A57">
        <w:rPr>
          <w:sz w:val="28"/>
        </w:rPr>
        <w:t xml:space="preserve"> </w:t>
      </w:r>
      <w:r w:rsidR="00961CBC" w:rsidRPr="00900DE5">
        <w:rPr>
          <w:sz w:val="28"/>
        </w:rPr>
        <w:t>анализирует Перечни и в соответствии с Методическими рекомендациями проводит работу по инвентаризации объектов капитального строительства, жилищного фонда, выявлению правообладателей ранее учтенных объектов недвижимости, расположенных на территории городского</w:t>
      </w:r>
      <w:r w:rsidR="002B6D96">
        <w:rPr>
          <w:sz w:val="28"/>
        </w:rPr>
        <w:t xml:space="preserve"> поселения Рузаевка Рузаевского муниципального района республики Мордовия</w:t>
      </w:r>
      <w:r w:rsidR="00961CBC" w:rsidRPr="00900DE5">
        <w:rPr>
          <w:sz w:val="28"/>
        </w:rPr>
        <w:t>, с целью последующей регистрации права муниципальной собственности как</w:t>
      </w:r>
      <w:r w:rsidR="00961CBC" w:rsidRPr="00900DE5">
        <w:rPr>
          <w:spacing w:val="40"/>
          <w:sz w:val="28"/>
        </w:rPr>
        <w:t xml:space="preserve"> </w:t>
      </w:r>
      <w:r w:rsidR="00961CBC" w:rsidRPr="00900DE5">
        <w:rPr>
          <w:sz w:val="28"/>
        </w:rPr>
        <w:t>на ранее учтенное или бесхозяйное имущество, в том числе решает иные вопросы, относящиеся к компетенции, в рамках проводимой работы.</w:t>
      </w:r>
    </w:p>
    <w:p w:rsidR="006976A8" w:rsidRDefault="00B0289F" w:rsidP="006976A8">
      <w:pPr>
        <w:tabs>
          <w:tab w:val="left" w:pos="6583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3.4.5 </w:t>
      </w:r>
      <w:proofErr w:type="gramStart"/>
      <w:r w:rsidR="006976A8">
        <w:rPr>
          <w:sz w:val="28"/>
        </w:rPr>
        <w:t>О</w:t>
      </w:r>
      <w:r w:rsidR="006976A8">
        <w:rPr>
          <w:sz w:val="28"/>
          <w:szCs w:val="28"/>
        </w:rPr>
        <w:t>тдел  по</w:t>
      </w:r>
      <w:proofErr w:type="gramEnd"/>
      <w:r w:rsidR="006976A8">
        <w:rPr>
          <w:sz w:val="28"/>
          <w:szCs w:val="28"/>
        </w:rPr>
        <w:t xml:space="preserve"> управлению муниципальным имуществом </w:t>
      </w:r>
      <w:r w:rsidR="006976A8" w:rsidRPr="00620C73">
        <w:rPr>
          <w:sz w:val="28"/>
          <w:szCs w:val="28"/>
        </w:rPr>
        <w:t>городского поселения Рузаевка</w:t>
      </w:r>
      <w:r w:rsidR="006976A8">
        <w:rPr>
          <w:sz w:val="28"/>
          <w:szCs w:val="28"/>
        </w:rPr>
        <w:t xml:space="preserve"> Рузаевского муниципального района </w:t>
      </w:r>
      <w:r w:rsidR="006976A8" w:rsidRPr="00AD5801">
        <w:rPr>
          <w:sz w:val="28"/>
          <w:szCs w:val="28"/>
        </w:rPr>
        <w:t>Республики Мордовия</w:t>
      </w:r>
    </w:p>
    <w:p w:rsidR="00961CBC" w:rsidRPr="00CD1229" w:rsidRDefault="00961CBC" w:rsidP="00B656D6">
      <w:pPr>
        <w:tabs>
          <w:tab w:val="left" w:pos="1418"/>
        </w:tabs>
        <w:spacing w:before="59" w:line="268" w:lineRule="auto"/>
        <w:ind w:right="-144"/>
        <w:jc w:val="both"/>
        <w:rPr>
          <w:sz w:val="28"/>
        </w:rPr>
      </w:pPr>
      <w:r w:rsidRPr="00CD1229">
        <w:rPr>
          <w:sz w:val="28"/>
        </w:rPr>
        <w:t xml:space="preserve">во взаимодействии </w:t>
      </w:r>
      <w:r w:rsidR="006976A8" w:rsidRPr="00900DE5">
        <w:rPr>
          <w:sz w:val="28"/>
        </w:rPr>
        <w:t xml:space="preserve">с </w:t>
      </w:r>
      <w:r w:rsidR="006976A8">
        <w:rPr>
          <w:sz w:val="28"/>
        </w:rPr>
        <w:t xml:space="preserve">финансовым отделом городского поселения Рузаевка Рузаевского муниципального района Республики </w:t>
      </w:r>
      <w:r w:rsidRPr="00CD1229">
        <w:rPr>
          <w:sz w:val="28"/>
        </w:rPr>
        <w:t>проводят работу по инвентаризации объектов капитального строительства, жилищного фонда, расположенных в соответствующих районах</w:t>
      </w:r>
      <w:r w:rsidR="006976A8" w:rsidRPr="006976A8">
        <w:rPr>
          <w:sz w:val="28"/>
          <w:szCs w:val="28"/>
        </w:rPr>
        <w:t xml:space="preserve"> </w:t>
      </w:r>
      <w:r w:rsidR="006976A8" w:rsidRPr="00620C73">
        <w:rPr>
          <w:sz w:val="28"/>
          <w:szCs w:val="28"/>
        </w:rPr>
        <w:t>городского поселения Рузаевка</w:t>
      </w:r>
      <w:r w:rsidR="006976A8">
        <w:rPr>
          <w:sz w:val="28"/>
          <w:szCs w:val="28"/>
        </w:rPr>
        <w:t xml:space="preserve"> Рузаевского муниципального района </w:t>
      </w:r>
      <w:r w:rsidR="006976A8" w:rsidRPr="00AD5801">
        <w:rPr>
          <w:sz w:val="28"/>
          <w:szCs w:val="28"/>
        </w:rPr>
        <w:t>Республики Мордовия</w:t>
      </w:r>
      <w:r w:rsidRPr="00CD1229">
        <w:rPr>
          <w:sz w:val="28"/>
        </w:rPr>
        <w:t xml:space="preserve">, анализируют Перечни, руководствуясь Методическими рекомендациями, осуществляют регистрацию права муниципальной собственности </w:t>
      </w:r>
      <w:r w:rsidR="006976A8" w:rsidRPr="00620C73">
        <w:rPr>
          <w:sz w:val="28"/>
          <w:szCs w:val="28"/>
        </w:rPr>
        <w:t>городского поселения Рузаевка</w:t>
      </w:r>
      <w:r w:rsidR="006976A8">
        <w:rPr>
          <w:sz w:val="28"/>
          <w:szCs w:val="28"/>
        </w:rPr>
        <w:t xml:space="preserve"> Рузаевского муниципального района </w:t>
      </w:r>
      <w:r w:rsidR="006976A8" w:rsidRPr="00AD5801">
        <w:rPr>
          <w:sz w:val="28"/>
          <w:szCs w:val="28"/>
        </w:rPr>
        <w:t>Республики Мордовия</w:t>
      </w:r>
      <w:r w:rsidR="006976A8" w:rsidRPr="00CD1229">
        <w:rPr>
          <w:sz w:val="28"/>
        </w:rPr>
        <w:t xml:space="preserve"> </w:t>
      </w:r>
      <w:r w:rsidRPr="00CD1229">
        <w:rPr>
          <w:sz w:val="28"/>
        </w:rPr>
        <w:t>на выморочное имущество, в том числе решают иные вопросы, относящиеся к</w:t>
      </w:r>
      <w:r w:rsidRPr="00CD1229">
        <w:rPr>
          <w:spacing w:val="40"/>
          <w:sz w:val="28"/>
        </w:rPr>
        <w:t xml:space="preserve"> </w:t>
      </w:r>
      <w:r w:rsidRPr="00CD1229">
        <w:rPr>
          <w:sz w:val="28"/>
        </w:rPr>
        <w:t>компетенциям, в рамках проводимой работы.</w:t>
      </w:r>
    </w:p>
    <w:p w:rsidR="00961CBC" w:rsidRDefault="00961CBC" w:rsidP="00B0289F">
      <w:pPr>
        <w:pStyle w:val="ad"/>
        <w:spacing w:before="32"/>
        <w:ind w:right="-2" w:firstLine="567"/>
      </w:pPr>
    </w:p>
    <w:p w:rsidR="00961CBC" w:rsidRPr="00B656D6" w:rsidRDefault="00B656D6" w:rsidP="00B656D6">
      <w:pPr>
        <w:tabs>
          <w:tab w:val="left" w:pos="3166"/>
        </w:tabs>
        <w:ind w:left="3732"/>
        <w:rPr>
          <w:sz w:val="28"/>
        </w:rPr>
      </w:pPr>
      <w:r>
        <w:rPr>
          <w:sz w:val="28"/>
        </w:rPr>
        <w:t xml:space="preserve">4. </w:t>
      </w:r>
      <w:r w:rsidR="00961CBC" w:rsidRPr="00B656D6">
        <w:rPr>
          <w:sz w:val="28"/>
        </w:rPr>
        <w:t>Организация</w:t>
      </w:r>
      <w:r w:rsidR="00961CBC" w:rsidRPr="00B656D6">
        <w:rPr>
          <w:spacing w:val="-7"/>
          <w:sz w:val="28"/>
        </w:rPr>
        <w:t xml:space="preserve"> </w:t>
      </w:r>
      <w:r w:rsidR="00961CBC" w:rsidRPr="00B656D6">
        <w:rPr>
          <w:sz w:val="28"/>
        </w:rPr>
        <w:t>работы</w:t>
      </w:r>
      <w:r w:rsidR="00961CBC" w:rsidRPr="00B656D6">
        <w:rPr>
          <w:spacing w:val="-4"/>
          <w:sz w:val="28"/>
        </w:rPr>
        <w:t xml:space="preserve"> </w:t>
      </w:r>
      <w:r w:rsidR="00961CBC" w:rsidRPr="00B656D6">
        <w:rPr>
          <w:spacing w:val="-2"/>
          <w:sz w:val="28"/>
        </w:rPr>
        <w:t>Комиссии</w:t>
      </w:r>
    </w:p>
    <w:p w:rsidR="00961CBC" w:rsidRDefault="00961CBC" w:rsidP="00B656D6">
      <w:pPr>
        <w:pStyle w:val="ad"/>
        <w:spacing w:before="76"/>
        <w:ind w:left="566"/>
      </w:pPr>
    </w:p>
    <w:p w:rsidR="00961CBC" w:rsidRPr="00B656D6" w:rsidRDefault="00240369" w:rsidP="0084622B">
      <w:pPr>
        <w:tabs>
          <w:tab w:val="left" w:pos="1275"/>
        </w:tabs>
        <w:spacing w:line="268" w:lineRule="auto"/>
        <w:ind w:right="272" w:firstLine="567"/>
        <w:jc w:val="both"/>
        <w:rPr>
          <w:sz w:val="28"/>
        </w:rPr>
      </w:pPr>
      <w:r>
        <w:rPr>
          <w:sz w:val="28"/>
        </w:rPr>
        <w:t xml:space="preserve">4.1 </w:t>
      </w:r>
      <w:r w:rsidR="00961CBC" w:rsidRPr="00B656D6">
        <w:rPr>
          <w:sz w:val="28"/>
        </w:rPr>
        <w:t>В состав Комиссии входят: председатель Комиссии, заместитель председателя Комиссии и члены Комиссии.</w:t>
      </w:r>
    </w:p>
    <w:p w:rsidR="00961CBC" w:rsidRPr="00B656D6" w:rsidRDefault="00240369" w:rsidP="0084622B">
      <w:pPr>
        <w:tabs>
          <w:tab w:val="left" w:pos="1275"/>
        </w:tabs>
        <w:spacing w:line="268" w:lineRule="auto"/>
        <w:ind w:right="272" w:firstLine="567"/>
        <w:jc w:val="both"/>
        <w:rPr>
          <w:sz w:val="28"/>
        </w:rPr>
      </w:pPr>
      <w:r>
        <w:rPr>
          <w:sz w:val="28"/>
        </w:rPr>
        <w:t xml:space="preserve">4.2 </w:t>
      </w:r>
      <w:r w:rsidR="00961CBC" w:rsidRPr="00B656D6">
        <w:rPr>
          <w:sz w:val="28"/>
        </w:rPr>
        <w:t>Руководство деятельностью Комиссии осуществляет председатель Комиссии. В случае его отсутствия обязанности председателя Комиссии исполняет заместитель председателя Комиссии.</w:t>
      </w:r>
    </w:p>
    <w:p w:rsidR="00961CBC" w:rsidRPr="00B656D6" w:rsidRDefault="00240369" w:rsidP="0084622B">
      <w:pPr>
        <w:tabs>
          <w:tab w:val="left" w:pos="1275"/>
        </w:tabs>
        <w:spacing w:line="320" w:lineRule="exact"/>
        <w:ind w:left="567"/>
        <w:jc w:val="both"/>
        <w:rPr>
          <w:sz w:val="28"/>
        </w:rPr>
      </w:pPr>
      <w:r>
        <w:rPr>
          <w:sz w:val="28"/>
        </w:rPr>
        <w:t xml:space="preserve">4.3 </w:t>
      </w:r>
      <w:r w:rsidR="00961CBC" w:rsidRPr="00B656D6">
        <w:rPr>
          <w:sz w:val="28"/>
        </w:rPr>
        <w:t>Председатель</w:t>
      </w:r>
      <w:r w:rsidR="00961CBC" w:rsidRPr="00B656D6">
        <w:rPr>
          <w:spacing w:val="-9"/>
          <w:sz w:val="28"/>
        </w:rPr>
        <w:t xml:space="preserve"> </w:t>
      </w:r>
      <w:r w:rsidR="00961CBC" w:rsidRPr="00B656D6">
        <w:rPr>
          <w:spacing w:val="-2"/>
          <w:sz w:val="28"/>
        </w:rPr>
        <w:t>Комиссии:</w:t>
      </w:r>
    </w:p>
    <w:p w:rsidR="00961CBC" w:rsidRPr="00240369" w:rsidRDefault="00961CBC" w:rsidP="00657A3C">
      <w:pPr>
        <w:pStyle w:val="af"/>
        <w:numPr>
          <w:ilvl w:val="0"/>
          <w:numId w:val="17"/>
        </w:numPr>
        <w:tabs>
          <w:tab w:val="left" w:pos="1275"/>
        </w:tabs>
        <w:spacing w:before="17"/>
        <w:ind w:left="1134" w:hanging="567"/>
        <w:jc w:val="both"/>
        <w:rPr>
          <w:sz w:val="28"/>
        </w:rPr>
      </w:pPr>
      <w:r w:rsidRPr="00240369">
        <w:rPr>
          <w:sz w:val="28"/>
        </w:rPr>
        <w:t>руководит</w:t>
      </w:r>
      <w:r w:rsidRPr="00240369">
        <w:rPr>
          <w:spacing w:val="-7"/>
          <w:sz w:val="28"/>
        </w:rPr>
        <w:t xml:space="preserve"> </w:t>
      </w:r>
      <w:r w:rsidRPr="00240369">
        <w:rPr>
          <w:sz w:val="28"/>
        </w:rPr>
        <w:t>работой</w:t>
      </w:r>
      <w:r w:rsidRPr="00240369">
        <w:rPr>
          <w:spacing w:val="-4"/>
          <w:sz w:val="28"/>
        </w:rPr>
        <w:t xml:space="preserve"> </w:t>
      </w:r>
      <w:r w:rsidRPr="00240369">
        <w:rPr>
          <w:spacing w:val="-2"/>
          <w:sz w:val="28"/>
        </w:rPr>
        <w:t>Комиссии;</w:t>
      </w:r>
    </w:p>
    <w:p w:rsidR="00961CBC" w:rsidRPr="00240369" w:rsidRDefault="00961CBC" w:rsidP="00657A3C">
      <w:pPr>
        <w:pStyle w:val="af"/>
        <w:numPr>
          <w:ilvl w:val="0"/>
          <w:numId w:val="17"/>
        </w:numPr>
        <w:tabs>
          <w:tab w:val="left" w:pos="1275"/>
        </w:tabs>
        <w:spacing w:before="17" w:line="266" w:lineRule="auto"/>
        <w:ind w:left="1134" w:right="275" w:hanging="567"/>
        <w:jc w:val="both"/>
        <w:rPr>
          <w:sz w:val="28"/>
        </w:rPr>
      </w:pPr>
      <w:r w:rsidRPr="00240369">
        <w:rPr>
          <w:sz w:val="28"/>
        </w:rPr>
        <w:t>определяет дату, время и место проведения заседаний Комиссии, а также утверждает повестку дня заседания Комиссии;</w:t>
      </w:r>
    </w:p>
    <w:p w:rsidR="00961CBC" w:rsidRPr="00240369" w:rsidRDefault="00961CBC" w:rsidP="00657A3C">
      <w:pPr>
        <w:pStyle w:val="af"/>
        <w:numPr>
          <w:ilvl w:val="0"/>
          <w:numId w:val="17"/>
        </w:numPr>
        <w:spacing w:line="325" w:lineRule="exact"/>
        <w:ind w:left="1134" w:hanging="567"/>
        <w:jc w:val="both"/>
        <w:rPr>
          <w:sz w:val="28"/>
        </w:rPr>
      </w:pPr>
      <w:r w:rsidRPr="00240369">
        <w:rPr>
          <w:sz w:val="28"/>
        </w:rPr>
        <w:t>вправе</w:t>
      </w:r>
      <w:r w:rsidRPr="00240369">
        <w:rPr>
          <w:spacing w:val="-7"/>
          <w:sz w:val="28"/>
        </w:rPr>
        <w:t xml:space="preserve"> </w:t>
      </w:r>
      <w:r w:rsidRPr="00240369">
        <w:rPr>
          <w:sz w:val="28"/>
        </w:rPr>
        <w:t>вносить</w:t>
      </w:r>
      <w:r w:rsidRPr="00240369">
        <w:rPr>
          <w:spacing w:val="-4"/>
          <w:sz w:val="28"/>
        </w:rPr>
        <w:t xml:space="preserve"> </w:t>
      </w:r>
      <w:r w:rsidRPr="00240369">
        <w:rPr>
          <w:sz w:val="28"/>
        </w:rPr>
        <w:t>предложения</w:t>
      </w:r>
      <w:r w:rsidRPr="00240369">
        <w:rPr>
          <w:spacing w:val="-4"/>
          <w:sz w:val="28"/>
        </w:rPr>
        <w:t xml:space="preserve"> </w:t>
      </w:r>
      <w:r w:rsidRPr="00240369">
        <w:rPr>
          <w:sz w:val="28"/>
        </w:rPr>
        <w:t>в</w:t>
      </w:r>
      <w:r w:rsidRPr="00240369">
        <w:rPr>
          <w:spacing w:val="-6"/>
          <w:sz w:val="28"/>
        </w:rPr>
        <w:t xml:space="preserve"> </w:t>
      </w:r>
      <w:r w:rsidRPr="00240369">
        <w:rPr>
          <w:sz w:val="28"/>
        </w:rPr>
        <w:t>повестку</w:t>
      </w:r>
      <w:r w:rsidRPr="00240369">
        <w:rPr>
          <w:spacing w:val="-5"/>
          <w:sz w:val="28"/>
        </w:rPr>
        <w:t xml:space="preserve"> </w:t>
      </w:r>
      <w:r w:rsidRPr="00240369">
        <w:rPr>
          <w:sz w:val="28"/>
        </w:rPr>
        <w:t>дня</w:t>
      </w:r>
      <w:r w:rsidRPr="00240369">
        <w:rPr>
          <w:spacing w:val="-3"/>
          <w:sz w:val="28"/>
        </w:rPr>
        <w:t xml:space="preserve"> </w:t>
      </w:r>
      <w:r w:rsidRPr="00240369">
        <w:rPr>
          <w:sz w:val="28"/>
        </w:rPr>
        <w:t>заседаний</w:t>
      </w:r>
      <w:r w:rsidRPr="00240369">
        <w:rPr>
          <w:spacing w:val="-3"/>
          <w:sz w:val="28"/>
        </w:rPr>
        <w:t xml:space="preserve"> </w:t>
      </w:r>
      <w:r w:rsidRPr="00240369">
        <w:rPr>
          <w:spacing w:val="-2"/>
          <w:sz w:val="28"/>
        </w:rPr>
        <w:t>Комиссии;</w:t>
      </w:r>
    </w:p>
    <w:p w:rsidR="00961CBC" w:rsidRPr="00240369" w:rsidRDefault="00961CBC" w:rsidP="00657A3C">
      <w:pPr>
        <w:pStyle w:val="af"/>
        <w:numPr>
          <w:ilvl w:val="0"/>
          <w:numId w:val="17"/>
        </w:numPr>
        <w:tabs>
          <w:tab w:val="left" w:pos="1278"/>
        </w:tabs>
        <w:spacing w:before="17"/>
        <w:ind w:left="1134" w:hanging="567"/>
        <w:jc w:val="both"/>
        <w:rPr>
          <w:sz w:val="28"/>
        </w:rPr>
      </w:pPr>
      <w:r w:rsidRPr="00240369">
        <w:rPr>
          <w:sz w:val="28"/>
        </w:rPr>
        <w:t>председательствует</w:t>
      </w:r>
      <w:r w:rsidRPr="00240369">
        <w:rPr>
          <w:spacing w:val="-8"/>
          <w:sz w:val="28"/>
        </w:rPr>
        <w:t xml:space="preserve"> </w:t>
      </w:r>
      <w:r w:rsidRPr="00240369">
        <w:rPr>
          <w:sz w:val="28"/>
        </w:rPr>
        <w:t>на</w:t>
      </w:r>
      <w:r w:rsidRPr="00240369">
        <w:rPr>
          <w:spacing w:val="-8"/>
          <w:sz w:val="28"/>
        </w:rPr>
        <w:t xml:space="preserve"> </w:t>
      </w:r>
      <w:r w:rsidRPr="00240369">
        <w:rPr>
          <w:sz w:val="28"/>
        </w:rPr>
        <w:t>заседаниях</w:t>
      </w:r>
      <w:r w:rsidRPr="00240369">
        <w:rPr>
          <w:spacing w:val="-6"/>
          <w:sz w:val="28"/>
        </w:rPr>
        <w:t xml:space="preserve"> </w:t>
      </w:r>
      <w:r w:rsidRPr="00240369">
        <w:rPr>
          <w:spacing w:val="-2"/>
          <w:sz w:val="28"/>
        </w:rPr>
        <w:t>Комиссии;</w:t>
      </w:r>
    </w:p>
    <w:p w:rsidR="00961CBC" w:rsidRPr="0084622B" w:rsidRDefault="00961CBC" w:rsidP="00657A3C">
      <w:pPr>
        <w:pStyle w:val="af"/>
        <w:numPr>
          <w:ilvl w:val="0"/>
          <w:numId w:val="18"/>
        </w:numPr>
        <w:tabs>
          <w:tab w:val="left" w:pos="1278"/>
        </w:tabs>
        <w:spacing w:before="17"/>
        <w:ind w:left="1134" w:hanging="567"/>
        <w:rPr>
          <w:sz w:val="28"/>
        </w:rPr>
      </w:pPr>
      <w:r w:rsidRPr="0084622B">
        <w:rPr>
          <w:sz w:val="28"/>
        </w:rPr>
        <w:lastRenderedPageBreak/>
        <w:t>подписывает</w:t>
      </w:r>
      <w:r w:rsidRPr="0084622B">
        <w:rPr>
          <w:spacing w:val="-8"/>
          <w:sz w:val="28"/>
        </w:rPr>
        <w:t xml:space="preserve"> </w:t>
      </w:r>
      <w:r w:rsidRPr="0084622B">
        <w:rPr>
          <w:sz w:val="28"/>
        </w:rPr>
        <w:t>документы</w:t>
      </w:r>
      <w:r w:rsidRPr="0084622B">
        <w:rPr>
          <w:spacing w:val="-3"/>
          <w:sz w:val="28"/>
        </w:rPr>
        <w:t xml:space="preserve"> </w:t>
      </w:r>
      <w:r w:rsidRPr="0084622B">
        <w:rPr>
          <w:spacing w:val="-2"/>
          <w:sz w:val="28"/>
        </w:rPr>
        <w:t>Комиссии;</w:t>
      </w:r>
    </w:p>
    <w:p w:rsidR="00961CBC" w:rsidRPr="0084622B" w:rsidRDefault="00961CBC" w:rsidP="00657A3C">
      <w:pPr>
        <w:pStyle w:val="af"/>
        <w:numPr>
          <w:ilvl w:val="0"/>
          <w:numId w:val="18"/>
        </w:numPr>
        <w:tabs>
          <w:tab w:val="left" w:pos="1278"/>
        </w:tabs>
        <w:spacing w:before="17"/>
        <w:ind w:left="1134" w:hanging="567"/>
        <w:rPr>
          <w:sz w:val="28"/>
        </w:rPr>
      </w:pPr>
      <w:r w:rsidRPr="0084622B">
        <w:rPr>
          <w:sz w:val="28"/>
        </w:rPr>
        <w:t>дает</w:t>
      </w:r>
      <w:r w:rsidRPr="0084622B">
        <w:rPr>
          <w:spacing w:val="-4"/>
          <w:sz w:val="28"/>
        </w:rPr>
        <w:t xml:space="preserve"> </w:t>
      </w:r>
      <w:r w:rsidRPr="0084622B">
        <w:rPr>
          <w:sz w:val="28"/>
        </w:rPr>
        <w:t>поручения</w:t>
      </w:r>
      <w:r w:rsidRPr="0084622B">
        <w:rPr>
          <w:spacing w:val="-6"/>
          <w:sz w:val="28"/>
        </w:rPr>
        <w:t xml:space="preserve"> </w:t>
      </w:r>
      <w:r w:rsidRPr="0084622B">
        <w:rPr>
          <w:sz w:val="28"/>
        </w:rPr>
        <w:t>членам</w:t>
      </w:r>
      <w:r w:rsidRPr="0084622B">
        <w:rPr>
          <w:spacing w:val="-3"/>
          <w:sz w:val="28"/>
        </w:rPr>
        <w:t xml:space="preserve"> </w:t>
      </w:r>
      <w:r w:rsidRPr="0084622B">
        <w:rPr>
          <w:spacing w:val="-2"/>
          <w:sz w:val="28"/>
        </w:rPr>
        <w:t>Комиссии.</w:t>
      </w:r>
    </w:p>
    <w:p w:rsidR="00961CBC" w:rsidRPr="00B656D6" w:rsidRDefault="00571B2B" w:rsidP="00571B2B">
      <w:pPr>
        <w:tabs>
          <w:tab w:val="left" w:pos="1278"/>
        </w:tabs>
        <w:spacing w:before="37"/>
        <w:ind w:left="1844" w:hanging="1277"/>
        <w:rPr>
          <w:sz w:val="28"/>
        </w:rPr>
      </w:pPr>
      <w:r>
        <w:rPr>
          <w:sz w:val="28"/>
        </w:rPr>
        <w:t xml:space="preserve">4.4 </w:t>
      </w:r>
      <w:r w:rsidR="00961CBC" w:rsidRPr="00B656D6">
        <w:rPr>
          <w:sz w:val="28"/>
        </w:rPr>
        <w:t xml:space="preserve">Члены </w:t>
      </w:r>
      <w:r w:rsidR="00961CBC" w:rsidRPr="00B656D6">
        <w:rPr>
          <w:spacing w:val="-2"/>
          <w:sz w:val="28"/>
        </w:rPr>
        <w:t>Комиссии:</w:t>
      </w:r>
    </w:p>
    <w:p w:rsidR="00961CBC" w:rsidRPr="00B656D6" w:rsidRDefault="00961CBC" w:rsidP="00571B2B">
      <w:pPr>
        <w:tabs>
          <w:tab w:val="left" w:pos="1278"/>
        </w:tabs>
        <w:spacing w:before="18"/>
        <w:ind w:left="1844" w:hanging="1277"/>
        <w:rPr>
          <w:sz w:val="28"/>
        </w:rPr>
      </w:pPr>
      <w:r w:rsidRPr="00B656D6">
        <w:rPr>
          <w:sz w:val="28"/>
        </w:rPr>
        <w:t>лично</w:t>
      </w:r>
      <w:r w:rsidRPr="00B656D6">
        <w:rPr>
          <w:spacing w:val="-4"/>
          <w:sz w:val="28"/>
        </w:rPr>
        <w:t xml:space="preserve"> </w:t>
      </w:r>
      <w:r w:rsidRPr="00B656D6">
        <w:rPr>
          <w:sz w:val="28"/>
        </w:rPr>
        <w:t>участвуют</w:t>
      </w:r>
      <w:r w:rsidRPr="00B656D6">
        <w:rPr>
          <w:spacing w:val="-3"/>
          <w:sz w:val="28"/>
        </w:rPr>
        <w:t xml:space="preserve"> </w:t>
      </w:r>
      <w:r w:rsidRPr="00B656D6">
        <w:rPr>
          <w:sz w:val="28"/>
        </w:rPr>
        <w:t>в</w:t>
      </w:r>
      <w:r w:rsidRPr="00B656D6">
        <w:rPr>
          <w:spacing w:val="-2"/>
          <w:sz w:val="28"/>
        </w:rPr>
        <w:t xml:space="preserve"> </w:t>
      </w:r>
      <w:r w:rsidRPr="00B656D6">
        <w:rPr>
          <w:sz w:val="28"/>
        </w:rPr>
        <w:t>работе</w:t>
      </w:r>
      <w:r w:rsidRPr="00B656D6">
        <w:rPr>
          <w:spacing w:val="-4"/>
          <w:sz w:val="28"/>
        </w:rPr>
        <w:t xml:space="preserve"> </w:t>
      </w:r>
      <w:r w:rsidRPr="00B656D6">
        <w:rPr>
          <w:spacing w:val="-2"/>
          <w:sz w:val="28"/>
        </w:rPr>
        <w:t>Комиссии;</w:t>
      </w:r>
    </w:p>
    <w:p w:rsidR="00961CBC" w:rsidRPr="00B656D6" w:rsidRDefault="00961CBC" w:rsidP="00571B2B">
      <w:pPr>
        <w:tabs>
          <w:tab w:val="left" w:pos="1276"/>
        </w:tabs>
        <w:spacing w:before="17" w:line="266" w:lineRule="auto"/>
        <w:ind w:left="567" w:right="272" w:hanging="567"/>
        <w:jc w:val="both"/>
        <w:rPr>
          <w:sz w:val="28"/>
        </w:rPr>
      </w:pPr>
      <w:r w:rsidRPr="00B656D6">
        <w:rPr>
          <w:sz w:val="28"/>
        </w:rPr>
        <w:t>вправе вносить предложения по вопросам, находящимся в компетенции Комиссии;</w:t>
      </w:r>
    </w:p>
    <w:p w:rsidR="00961CBC" w:rsidRPr="00571B2B" w:rsidRDefault="00961CBC" w:rsidP="00571B2B">
      <w:pPr>
        <w:pStyle w:val="af"/>
        <w:numPr>
          <w:ilvl w:val="0"/>
          <w:numId w:val="19"/>
        </w:numPr>
        <w:tabs>
          <w:tab w:val="left" w:pos="993"/>
        </w:tabs>
        <w:spacing w:line="325" w:lineRule="exact"/>
        <w:ind w:hanging="1996"/>
        <w:jc w:val="both"/>
        <w:rPr>
          <w:sz w:val="28"/>
        </w:rPr>
      </w:pPr>
      <w:r w:rsidRPr="00571B2B">
        <w:rPr>
          <w:sz w:val="28"/>
        </w:rPr>
        <w:t>выполняют</w:t>
      </w:r>
      <w:r w:rsidRPr="00571B2B">
        <w:rPr>
          <w:spacing w:val="-12"/>
          <w:sz w:val="28"/>
        </w:rPr>
        <w:t xml:space="preserve"> </w:t>
      </w:r>
      <w:r w:rsidRPr="00571B2B">
        <w:rPr>
          <w:sz w:val="28"/>
        </w:rPr>
        <w:t>поручения</w:t>
      </w:r>
      <w:r w:rsidRPr="00571B2B">
        <w:rPr>
          <w:spacing w:val="-5"/>
          <w:sz w:val="28"/>
        </w:rPr>
        <w:t xml:space="preserve"> </w:t>
      </w:r>
      <w:r w:rsidRPr="00571B2B">
        <w:rPr>
          <w:sz w:val="28"/>
        </w:rPr>
        <w:t>председателя</w:t>
      </w:r>
      <w:r w:rsidRPr="00571B2B">
        <w:rPr>
          <w:spacing w:val="-5"/>
          <w:sz w:val="28"/>
        </w:rPr>
        <w:t xml:space="preserve"> </w:t>
      </w:r>
      <w:r w:rsidRPr="00571B2B">
        <w:rPr>
          <w:spacing w:val="-2"/>
          <w:sz w:val="28"/>
        </w:rPr>
        <w:t>Комиссии.</w:t>
      </w:r>
    </w:p>
    <w:p w:rsidR="00961CBC" w:rsidRPr="00B656D6" w:rsidRDefault="00BC6007" w:rsidP="004878C8">
      <w:pPr>
        <w:tabs>
          <w:tab w:val="left" w:pos="1276"/>
        </w:tabs>
        <w:spacing w:before="37"/>
        <w:ind w:left="1842" w:hanging="1275"/>
        <w:jc w:val="both"/>
        <w:rPr>
          <w:sz w:val="28"/>
        </w:rPr>
      </w:pPr>
      <w:r>
        <w:rPr>
          <w:sz w:val="28"/>
        </w:rPr>
        <w:t xml:space="preserve">4.5 </w:t>
      </w:r>
      <w:r w:rsidR="00961CBC" w:rsidRPr="00B656D6">
        <w:rPr>
          <w:sz w:val="28"/>
        </w:rPr>
        <w:t>Заседания</w:t>
      </w:r>
      <w:r w:rsidR="00961CBC" w:rsidRPr="00B656D6">
        <w:rPr>
          <w:spacing w:val="-9"/>
          <w:sz w:val="28"/>
        </w:rPr>
        <w:t xml:space="preserve"> </w:t>
      </w:r>
      <w:r w:rsidR="00961CBC" w:rsidRPr="00B656D6">
        <w:rPr>
          <w:sz w:val="28"/>
        </w:rPr>
        <w:t>Комиссии</w:t>
      </w:r>
      <w:r w:rsidR="00961CBC" w:rsidRPr="00B656D6">
        <w:rPr>
          <w:spacing w:val="-3"/>
          <w:sz w:val="28"/>
        </w:rPr>
        <w:t xml:space="preserve"> </w:t>
      </w:r>
      <w:r w:rsidR="00961CBC" w:rsidRPr="00B656D6">
        <w:rPr>
          <w:sz w:val="28"/>
        </w:rPr>
        <w:t>проводятся</w:t>
      </w:r>
      <w:r w:rsidR="00961CBC" w:rsidRPr="00B656D6">
        <w:rPr>
          <w:spacing w:val="-7"/>
          <w:sz w:val="28"/>
        </w:rPr>
        <w:t xml:space="preserve"> </w:t>
      </w:r>
      <w:r w:rsidR="00961CBC" w:rsidRPr="00B656D6">
        <w:rPr>
          <w:sz w:val="28"/>
        </w:rPr>
        <w:t>по</w:t>
      </w:r>
      <w:r w:rsidR="00961CBC" w:rsidRPr="00B656D6">
        <w:rPr>
          <w:spacing w:val="-3"/>
          <w:sz w:val="28"/>
        </w:rPr>
        <w:t xml:space="preserve"> </w:t>
      </w:r>
      <w:r w:rsidR="00961CBC" w:rsidRPr="00B656D6">
        <w:rPr>
          <w:sz w:val="28"/>
        </w:rPr>
        <w:t>мере</w:t>
      </w:r>
      <w:r w:rsidR="00961CBC" w:rsidRPr="00B656D6">
        <w:rPr>
          <w:spacing w:val="-4"/>
          <w:sz w:val="28"/>
        </w:rPr>
        <w:t xml:space="preserve"> </w:t>
      </w:r>
      <w:r w:rsidR="00961CBC" w:rsidRPr="00B656D6">
        <w:rPr>
          <w:spacing w:val="-2"/>
          <w:sz w:val="28"/>
        </w:rPr>
        <w:t>необходимости.</w:t>
      </w:r>
    </w:p>
    <w:p w:rsidR="00961CBC" w:rsidRPr="00B656D6" w:rsidRDefault="00BC6007" w:rsidP="004878C8">
      <w:pPr>
        <w:tabs>
          <w:tab w:val="left" w:pos="0"/>
        </w:tabs>
        <w:spacing w:before="38" w:line="268" w:lineRule="auto"/>
        <w:ind w:left="142" w:right="272" w:firstLine="425"/>
        <w:jc w:val="both"/>
        <w:rPr>
          <w:sz w:val="28"/>
        </w:rPr>
      </w:pPr>
      <w:r>
        <w:rPr>
          <w:sz w:val="28"/>
        </w:rPr>
        <w:t xml:space="preserve">4.6 </w:t>
      </w:r>
      <w:r w:rsidR="00961CBC" w:rsidRPr="00B656D6">
        <w:rPr>
          <w:sz w:val="28"/>
        </w:rPr>
        <w:t>Заседания Комиссии правомочны при участии не менее двух третей ее членов. В случае если член Комиссии по какой-либо причине не может присутствовать на ее заседании, он обязан известить об этом письменно председателя Комиссии.</w:t>
      </w:r>
    </w:p>
    <w:p w:rsidR="00961CBC" w:rsidRPr="00B656D6" w:rsidRDefault="00BC6007" w:rsidP="004878C8">
      <w:pPr>
        <w:tabs>
          <w:tab w:val="left" w:pos="1275"/>
        </w:tabs>
        <w:spacing w:line="268" w:lineRule="auto"/>
        <w:ind w:left="426" w:right="273" w:firstLine="141"/>
        <w:jc w:val="both"/>
        <w:rPr>
          <w:sz w:val="28"/>
        </w:rPr>
      </w:pPr>
      <w:r>
        <w:rPr>
          <w:sz w:val="28"/>
        </w:rPr>
        <w:t xml:space="preserve">4.7 </w:t>
      </w:r>
      <w:r w:rsidR="00961CBC" w:rsidRPr="00B656D6">
        <w:rPr>
          <w:sz w:val="28"/>
        </w:rPr>
        <w:t>Все члены Комиссии пользуются равными правами в решении</w:t>
      </w:r>
      <w:r w:rsidR="00961CBC" w:rsidRPr="00B656D6">
        <w:rPr>
          <w:spacing w:val="40"/>
          <w:sz w:val="28"/>
        </w:rPr>
        <w:t xml:space="preserve"> </w:t>
      </w:r>
      <w:r w:rsidR="00961CBC" w:rsidRPr="00B656D6">
        <w:rPr>
          <w:sz w:val="28"/>
        </w:rPr>
        <w:t>всех вопросов, рассматриваемых на заседаниях Комиссии.</w:t>
      </w:r>
    </w:p>
    <w:p w:rsidR="001E098F" w:rsidRPr="0077399E" w:rsidRDefault="001E098F" w:rsidP="00B656D6">
      <w:pPr>
        <w:ind w:left="566"/>
        <w:jc w:val="both"/>
        <w:rPr>
          <w:sz w:val="26"/>
          <w:szCs w:val="26"/>
        </w:rPr>
      </w:pPr>
    </w:p>
    <w:p w:rsidR="00607F35" w:rsidRPr="0077399E" w:rsidRDefault="00607F35" w:rsidP="00B656D6">
      <w:pPr>
        <w:ind w:left="566"/>
        <w:jc w:val="both"/>
        <w:rPr>
          <w:sz w:val="26"/>
          <w:szCs w:val="26"/>
        </w:rPr>
      </w:pPr>
    </w:p>
    <w:p w:rsidR="00607F35" w:rsidRDefault="00607F35" w:rsidP="00DA74E8">
      <w:pPr>
        <w:ind w:firstLine="566"/>
        <w:jc w:val="both"/>
        <w:rPr>
          <w:sz w:val="26"/>
          <w:szCs w:val="26"/>
        </w:rPr>
      </w:pPr>
    </w:p>
    <w:p w:rsidR="00607F35" w:rsidRDefault="00607F35" w:rsidP="00DA74E8">
      <w:pPr>
        <w:ind w:firstLine="566"/>
        <w:jc w:val="both"/>
        <w:rPr>
          <w:sz w:val="26"/>
          <w:szCs w:val="26"/>
        </w:rPr>
      </w:pPr>
    </w:p>
    <w:p w:rsidR="00607F35" w:rsidRDefault="00607F35" w:rsidP="00DA74E8">
      <w:pPr>
        <w:ind w:firstLine="566"/>
        <w:jc w:val="both"/>
        <w:rPr>
          <w:sz w:val="26"/>
          <w:szCs w:val="26"/>
        </w:rPr>
      </w:pPr>
    </w:p>
    <w:p w:rsidR="00607F35" w:rsidRDefault="00607F35" w:rsidP="00DA74E8">
      <w:pPr>
        <w:ind w:firstLine="566"/>
        <w:jc w:val="both"/>
        <w:rPr>
          <w:sz w:val="26"/>
          <w:szCs w:val="26"/>
        </w:rPr>
      </w:pPr>
    </w:p>
    <w:p w:rsidR="00607F35" w:rsidRDefault="00607F35" w:rsidP="00DA74E8">
      <w:pPr>
        <w:ind w:firstLine="566"/>
        <w:jc w:val="both"/>
        <w:rPr>
          <w:sz w:val="26"/>
          <w:szCs w:val="26"/>
        </w:rPr>
      </w:pPr>
    </w:p>
    <w:p w:rsidR="00607F35" w:rsidRDefault="00607F35" w:rsidP="00DA74E8">
      <w:pPr>
        <w:ind w:firstLine="566"/>
        <w:jc w:val="both"/>
        <w:rPr>
          <w:sz w:val="26"/>
          <w:szCs w:val="26"/>
        </w:rPr>
      </w:pPr>
    </w:p>
    <w:p w:rsidR="00607F35" w:rsidRDefault="00607F35" w:rsidP="00DA74E8">
      <w:pPr>
        <w:ind w:firstLine="566"/>
        <w:jc w:val="both"/>
        <w:rPr>
          <w:sz w:val="26"/>
          <w:szCs w:val="26"/>
        </w:rPr>
      </w:pPr>
    </w:p>
    <w:p w:rsidR="00607F35" w:rsidRDefault="00607F35" w:rsidP="00DA74E8">
      <w:pPr>
        <w:ind w:firstLine="566"/>
        <w:jc w:val="both"/>
        <w:rPr>
          <w:sz w:val="26"/>
          <w:szCs w:val="26"/>
        </w:rPr>
      </w:pPr>
    </w:p>
    <w:p w:rsidR="00607F35" w:rsidRDefault="00607F35" w:rsidP="00DA74E8">
      <w:pPr>
        <w:ind w:firstLine="566"/>
        <w:jc w:val="both"/>
        <w:rPr>
          <w:sz w:val="26"/>
          <w:szCs w:val="26"/>
        </w:rPr>
      </w:pPr>
    </w:p>
    <w:p w:rsidR="00607F35" w:rsidRDefault="00607F35" w:rsidP="00DA74E8">
      <w:pPr>
        <w:ind w:firstLine="566"/>
        <w:jc w:val="both"/>
        <w:rPr>
          <w:sz w:val="28"/>
          <w:szCs w:val="28"/>
        </w:rPr>
      </w:pPr>
    </w:p>
    <w:sectPr w:rsidR="00607F35" w:rsidSect="003A4336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5A7" w:rsidRDefault="002555A7">
      <w:r>
        <w:separator/>
      </w:r>
    </w:p>
  </w:endnote>
  <w:endnote w:type="continuationSeparator" w:id="0">
    <w:p w:rsidR="002555A7" w:rsidRDefault="0025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5A7" w:rsidRDefault="002555A7">
      <w:r>
        <w:separator/>
      </w:r>
    </w:p>
  </w:footnote>
  <w:footnote w:type="continuationSeparator" w:id="0">
    <w:p w:rsidR="002555A7" w:rsidRDefault="0025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58" w:rsidRDefault="000B655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558" w:rsidRDefault="000B655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58" w:rsidRDefault="000B65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3C6B"/>
    <w:multiLevelType w:val="hybridMultilevel"/>
    <w:tmpl w:val="34E49542"/>
    <w:lvl w:ilvl="0" w:tplc="CB4A9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155477"/>
    <w:multiLevelType w:val="hybridMultilevel"/>
    <w:tmpl w:val="61C891B8"/>
    <w:lvl w:ilvl="0" w:tplc="B66CE726">
      <w:numFmt w:val="bullet"/>
      <w:lvlText w:val=""/>
      <w:lvlJc w:val="left"/>
      <w:pPr>
        <w:ind w:left="1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880704">
      <w:numFmt w:val="bullet"/>
      <w:lvlText w:val="•"/>
      <w:lvlJc w:val="left"/>
      <w:pPr>
        <w:ind w:left="963" w:hanging="569"/>
      </w:pPr>
      <w:rPr>
        <w:rFonts w:hint="default"/>
        <w:lang w:val="ru-RU" w:eastAsia="en-US" w:bidi="ar-SA"/>
      </w:rPr>
    </w:lvl>
    <w:lvl w:ilvl="2" w:tplc="6B202C74">
      <w:numFmt w:val="bullet"/>
      <w:lvlText w:val="•"/>
      <w:lvlJc w:val="left"/>
      <w:pPr>
        <w:ind w:left="1926" w:hanging="569"/>
      </w:pPr>
      <w:rPr>
        <w:rFonts w:hint="default"/>
        <w:lang w:val="ru-RU" w:eastAsia="en-US" w:bidi="ar-SA"/>
      </w:rPr>
    </w:lvl>
    <w:lvl w:ilvl="3" w:tplc="C9CE6D32">
      <w:numFmt w:val="bullet"/>
      <w:lvlText w:val="•"/>
      <w:lvlJc w:val="left"/>
      <w:pPr>
        <w:ind w:left="2890" w:hanging="569"/>
      </w:pPr>
      <w:rPr>
        <w:rFonts w:hint="default"/>
        <w:lang w:val="ru-RU" w:eastAsia="en-US" w:bidi="ar-SA"/>
      </w:rPr>
    </w:lvl>
    <w:lvl w:ilvl="4" w:tplc="82463958">
      <w:numFmt w:val="bullet"/>
      <w:lvlText w:val="•"/>
      <w:lvlJc w:val="left"/>
      <w:pPr>
        <w:ind w:left="3853" w:hanging="569"/>
      </w:pPr>
      <w:rPr>
        <w:rFonts w:hint="default"/>
        <w:lang w:val="ru-RU" w:eastAsia="en-US" w:bidi="ar-SA"/>
      </w:rPr>
    </w:lvl>
    <w:lvl w:ilvl="5" w:tplc="739C9C1A">
      <w:numFmt w:val="bullet"/>
      <w:lvlText w:val="•"/>
      <w:lvlJc w:val="left"/>
      <w:pPr>
        <w:ind w:left="4817" w:hanging="569"/>
      </w:pPr>
      <w:rPr>
        <w:rFonts w:hint="default"/>
        <w:lang w:val="ru-RU" w:eastAsia="en-US" w:bidi="ar-SA"/>
      </w:rPr>
    </w:lvl>
    <w:lvl w:ilvl="6" w:tplc="317A5DC6">
      <w:numFmt w:val="bullet"/>
      <w:lvlText w:val="•"/>
      <w:lvlJc w:val="left"/>
      <w:pPr>
        <w:ind w:left="5780" w:hanging="569"/>
      </w:pPr>
      <w:rPr>
        <w:rFonts w:hint="default"/>
        <w:lang w:val="ru-RU" w:eastAsia="en-US" w:bidi="ar-SA"/>
      </w:rPr>
    </w:lvl>
    <w:lvl w:ilvl="7" w:tplc="FBEC1D5E">
      <w:numFmt w:val="bullet"/>
      <w:lvlText w:val="•"/>
      <w:lvlJc w:val="left"/>
      <w:pPr>
        <w:ind w:left="6743" w:hanging="569"/>
      </w:pPr>
      <w:rPr>
        <w:rFonts w:hint="default"/>
        <w:lang w:val="ru-RU" w:eastAsia="en-US" w:bidi="ar-SA"/>
      </w:rPr>
    </w:lvl>
    <w:lvl w:ilvl="8" w:tplc="21A4F1B4">
      <w:numFmt w:val="bullet"/>
      <w:lvlText w:val="•"/>
      <w:lvlJc w:val="left"/>
      <w:pPr>
        <w:ind w:left="7707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23995BEE"/>
    <w:multiLevelType w:val="hybridMultilevel"/>
    <w:tmpl w:val="EA9AD1E2"/>
    <w:lvl w:ilvl="0" w:tplc="C25A87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5B25DCE"/>
    <w:multiLevelType w:val="hybridMultilevel"/>
    <w:tmpl w:val="F9EA4FC2"/>
    <w:lvl w:ilvl="0" w:tplc="23783F66">
      <w:numFmt w:val="bullet"/>
      <w:lvlText w:val=""/>
      <w:lvlJc w:val="left"/>
      <w:pPr>
        <w:ind w:left="1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88CC04">
      <w:numFmt w:val="bullet"/>
      <w:lvlText w:val="•"/>
      <w:lvlJc w:val="left"/>
      <w:pPr>
        <w:ind w:left="963" w:hanging="569"/>
      </w:pPr>
      <w:rPr>
        <w:rFonts w:hint="default"/>
        <w:lang w:val="ru-RU" w:eastAsia="en-US" w:bidi="ar-SA"/>
      </w:rPr>
    </w:lvl>
    <w:lvl w:ilvl="2" w:tplc="49081D54">
      <w:numFmt w:val="bullet"/>
      <w:lvlText w:val="•"/>
      <w:lvlJc w:val="left"/>
      <w:pPr>
        <w:ind w:left="1926" w:hanging="569"/>
      </w:pPr>
      <w:rPr>
        <w:rFonts w:hint="default"/>
        <w:lang w:val="ru-RU" w:eastAsia="en-US" w:bidi="ar-SA"/>
      </w:rPr>
    </w:lvl>
    <w:lvl w:ilvl="3" w:tplc="A36E400A">
      <w:numFmt w:val="bullet"/>
      <w:lvlText w:val="•"/>
      <w:lvlJc w:val="left"/>
      <w:pPr>
        <w:ind w:left="2890" w:hanging="569"/>
      </w:pPr>
      <w:rPr>
        <w:rFonts w:hint="default"/>
        <w:lang w:val="ru-RU" w:eastAsia="en-US" w:bidi="ar-SA"/>
      </w:rPr>
    </w:lvl>
    <w:lvl w:ilvl="4" w:tplc="1B8C3066">
      <w:numFmt w:val="bullet"/>
      <w:lvlText w:val="•"/>
      <w:lvlJc w:val="left"/>
      <w:pPr>
        <w:ind w:left="3853" w:hanging="569"/>
      </w:pPr>
      <w:rPr>
        <w:rFonts w:hint="default"/>
        <w:lang w:val="ru-RU" w:eastAsia="en-US" w:bidi="ar-SA"/>
      </w:rPr>
    </w:lvl>
    <w:lvl w:ilvl="5" w:tplc="FEF21CF8">
      <w:numFmt w:val="bullet"/>
      <w:lvlText w:val="•"/>
      <w:lvlJc w:val="left"/>
      <w:pPr>
        <w:ind w:left="4817" w:hanging="569"/>
      </w:pPr>
      <w:rPr>
        <w:rFonts w:hint="default"/>
        <w:lang w:val="ru-RU" w:eastAsia="en-US" w:bidi="ar-SA"/>
      </w:rPr>
    </w:lvl>
    <w:lvl w:ilvl="6" w:tplc="B5400E9E">
      <w:numFmt w:val="bullet"/>
      <w:lvlText w:val="•"/>
      <w:lvlJc w:val="left"/>
      <w:pPr>
        <w:ind w:left="5780" w:hanging="569"/>
      </w:pPr>
      <w:rPr>
        <w:rFonts w:hint="default"/>
        <w:lang w:val="ru-RU" w:eastAsia="en-US" w:bidi="ar-SA"/>
      </w:rPr>
    </w:lvl>
    <w:lvl w:ilvl="7" w:tplc="2938BAC2">
      <w:numFmt w:val="bullet"/>
      <w:lvlText w:val="•"/>
      <w:lvlJc w:val="left"/>
      <w:pPr>
        <w:ind w:left="6743" w:hanging="569"/>
      </w:pPr>
      <w:rPr>
        <w:rFonts w:hint="default"/>
        <w:lang w:val="ru-RU" w:eastAsia="en-US" w:bidi="ar-SA"/>
      </w:rPr>
    </w:lvl>
    <w:lvl w:ilvl="8" w:tplc="59184162">
      <w:numFmt w:val="bullet"/>
      <w:lvlText w:val="•"/>
      <w:lvlJc w:val="left"/>
      <w:pPr>
        <w:ind w:left="7707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27DE2604"/>
    <w:multiLevelType w:val="multilevel"/>
    <w:tmpl w:val="6BC49E98"/>
    <w:lvl w:ilvl="0">
      <w:start w:val="1"/>
      <w:numFmt w:val="decimal"/>
      <w:lvlText w:val="%1."/>
      <w:lvlJc w:val="left"/>
      <w:pPr>
        <w:ind w:left="1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D4F7D3E"/>
    <w:multiLevelType w:val="hybridMultilevel"/>
    <w:tmpl w:val="F07C8CBA"/>
    <w:lvl w:ilvl="0" w:tplc="3AE23A0A">
      <w:start w:val="1"/>
      <w:numFmt w:val="bullet"/>
      <w:lvlText w:val="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2DB11310"/>
    <w:multiLevelType w:val="hybridMultilevel"/>
    <w:tmpl w:val="A1A6CC8E"/>
    <w:lvl w:ilvl="0" w:tplc="823CCE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B9F00D1"/>
    <w:multiLevelType w:val="hybridMultilevel"/>
    <w:tmpl w:val="DE0E386E"/>
    <w:lvl w:ilvl="0" w:tplc="3AE23A0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F3A4B16"/>
    <w:multiLevelType w:val="hybridMultilevel"/>
    <w:tmpl w:val="9462069A"/>
    <w:lvl w:ilvl="0" w:tplc="3AE23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84A4E"/>
    <w:multiLevelType w:val="hybridMultilevel"/>
    <w:tmpl w:val="452053B8"/>
    <w:lvl w:ilvl="0" w:tplc="2A72C9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1C77A45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AC6F0E"/>
    <w:multiLevelType w:val="hybridMultilevel"/>
    <w:tmpl w:val="93E8A5BE"/>
    <w:lvl w:ilvl="0" w:tplc="173812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B6B6893"/>
    <w:multiLevelType w:val="hybridMultilevel"/>
    <w:tmpl w:val="189688CA"/>
    <w:lvl w:ilvl="0" w:tplc="10D635D6">
      <w:numFmt w:val="bullet"/>
      <w:lvlText w:val=""/>
      <w:lvlJc w:val="left"/>
      <w:pPr>
        <w:ind w:left="2554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BAE708">
      <w:numFmt w:val="bullet"/>
      <w:lvlText w:val="•"/>
      <w:lvlJc w:val="left"/>
      <w:pPr>
        <w:ind w:left="3516" w:hanging="569"/>
      </w:pPr>
      <w:rPr>
        <w:rFonts w:hint="default"/>
        <w:lang w:val="ru-RU" w:eastAsia="en-US" w:bidi="ar-SA"/>
      </w:rPr>
    </w:lvl>
    <w:lvl w:ilvl="2" w:tplc="AEE63566">
      <w:numFmt w:val="bullet"/>
      <w:lvlText w:val="•"/>
      <w:lvlJc w:val="left"/>
      <w:pPr>
        <w:ind w:left="4479" w:hanging="569"/>
      </w:pPr>
      <w:rPr>
        <w:rFonts w:hint="default"/>
        <w:lang w:val="ru-RU" w:eastAsia="en-US" w:bidi="ar-SA"/>
      </w:rPr>
    </w:lvl>
    <w:lvl w:ilvl="3" w:tplc="FD1E2FF2">
      <w:numFmt w:val="bullet"/>
      <w:lvlText w:val="•"/>
      <w:lvlJc w:val="left"/>
      <w:pPr>
        <w:ind w:left="5443" w:hanging="569"/>
      </w:pPr>
      <w:rPr>
        <w:rFonts w:hint="default"/>
        <w:lang w:val="ru-RU" w:eastAsia="en-US" w:bidi="ar-SA"/>
      </w:rPr>
    </w:lvl>
    <w:lvl w:ilvl="4" w:tplc="C79086C2">
      <w:numFmt w:val="bullet"/>
      <w:lvlText w:val="•"/>
      <w:lvlJc w:val="left"/>
      <w:pPr>
        <w:ind w:left="6406" w:hanging="569"/>
      </w:pPr>
      <w:rPr>
        <w:rFonts w:hint="default"/>
        <w:lang w:val="ru-RU" w:eastAsia="en-US" w:bidi="ar-SA"/>
      </w:rPr>
    </w:lvl>
    <w:lvl w:ilvl="5" w:tplc="6622A844">
      <w:numFmt w:val="bullet"/>
      <w:lvlText w:val="•"/>
      <w:lvlJc w:val="left"/>
      <w:pPr>
        <w:ind w:left="7370" w:hanging="569"/>
      </w:pPr>
      <w:rPr>
        <w:rFonts w:hint="default"/>
        <w:lang w:val="ru-RU" w:eastAsia="en-US" w:bidi="ar-SA"/>
      </w:rPr>
    </w:lvl>
    <w:lvl w:ilvl="6" w:tplc="C89451A8">
      <w:numFmt w:val="bullet"/>
      <w:lvlText w:val="•"/>
      <w:lvlJc w:val="left"/>
      <w:pPr>
        <w:ind w:left="8333" w:hanging="569"/>
      </w:pPr>
      <w:rPr>
        <w:rFonts w:hint="default"/>
        <w:lang w:val="ru-RU" w:eastAsia="en-US" w:bidi="ar-SA"/>
      </w:rPr>
    </w:lvl>
    <w:lvl w:ilvl="7" w:tplc="26E0B98E">
      <w:numFmt w:val="bullet"/>
      <w:lvlText w:val="•"/>
      <w:lvlJc w:val="left"/>
      <w:pPr>
        <w:ind w:left="9296" w:hanging="569"/>
      </w:pPr>
      <w:rPr>
        <w:rFonts w:hint="default"/>
        <w:lang w:val="ru-RU" w:eastAsia="en-US" w:bidi="ar-SA"/>
      </w:rPr>
    </w:lvl>
    <w:lvl w:ilvl="8" w:tplc="185A9554">
      <w:numFmt w:val="bullet"/>
      <w:lvlText w:val="•"/>
      <w:lvlJc w:val="left"/>
      <w:pPr>
        <w:ind w:left="10260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6C152903"/>
    <w:multiLevelType w:val="hybridMultilevel"/>
    <w:tmpl w:val="9CB09FB6"/>
    <w:lvl w:ilvl="0" w:tplc="CEE47A0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22849D0"/>
    <w:multiLevelType w:val="hybridMultilevel"/>
    <w:tmpl w:val="571A0ECA"/>
    <w:lvl w:ilvl="0" w:tplc="7690D1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27B3857"/>
    <w:multiLevelType w:val="hybridMultilevel"/>
    <w:tmpl w:val="597C5D0E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7" w15:restartNumberingAfterBreak="0">
    <w:nsid w:val="73DE4E7D"/>
    <w:multiLevelType w:val="hybridMultilevel"/>
    <w:tmpl w:val="9A30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1E7113"/>
    <w:multiLevelType w:val="hybridMultilevel"/>
    <w:tmpl w:val="217858AA"/>
    <w:lvl w:ilvl="0" w:tplc="E3B087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0"/>
  </w:num>
  <w:num w:numId="6">
    <w:abstractNumId w:val="12"/>
  </w:num>
  <w:num w:numId="7">
    <w:abstractNumId w:val="18"/>
  </w:num>
  <w:num w:numId="8">
    <w:abstractNumId w:val="15"/>
  </w:num>
  <w:num w:numId="9">
    <w:abstractNumId w:val="14"/>
  </w:num>
  <w:num w:numId="10">
    <w:abstractNumId w:val="9"/>
  </w:num>
  <w:num w:numId="11">
    <w:abstractNumId w:val="6"/>
  </w:num>
  <w:num w:numId="12">
    <w:abstractNumId w:val="2"/>
  </w:num>
  <w:num w:numId="13">
    <w:abstractNumId w:val="1"/>
  </w:num>
  <w:num w:numId="14">
    <w:abstractNumId w:val="3"/>
  </w:num>
  <w:num w:numId="15">
    <w:abstractNumId w:val="13"/>
  </w:num>
  <w:num w:numId="16">
    <w:abstractNumId w:val="4"/>
  </w:num>
  <w:num w:numId="17">
    <w:abstractNumId w:val="8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BC"/>
    <w:rsid w:val="00003382"/>
    <w:rsid w:val="000037D5"/>
    <w:rsid w:val="00014DBB"/>
    <w:rsid w:val="0001569A"/>
    <w:rsid w:val="00024969"/>
    <w:rsid w:val="00030238"/>
    <w:rsid w:val="00030DC6"/>
    <w:rsid w:val="000525A9"/>
    <w:rsid w:val="00052FA3"/>
    <w:rsid w:val="00062773"/>
    <w:rsid w:val="000674AC"/>
    <w:rsid w:val="00072676"/>
    <w:rsid w:val="00092625"/>
    <w:rsid w:val="000A120E"/>
    <w:rsid w:val="000A7FDE"/>
    <w:rsid w:val="000B6558"/>
    <w:rsid w:val="000C0602"/>
    <w:rsid w:val="000C0DCB"/>
    <w:rsid w:val="000D6984"/>
    <w:rsid w:val="000D7C40"/>
    <w:rsid w:val="000E4902"/>
    <w:rsid w:val="00106EE8"/>
    <w:rsid w:val="001127B4"/>
    <w:rsid w:val="00113411"/>
    <w:rsid w:val="00131056"/>
    <w:rsid w:val="00137036"/>
    <w:rsid w:val="00141E94"/>
    <w:rsid w:val="0014778A"/>
    <w:rsid w:val="00153EBD"/>
    <w:rsid w:val="00154F8C"/>
    <w:rsid w:val="00155521"/>
    <w:rsid w:val="00164642"/>
    <w:rsid w:val="001712A1"/>
    <w:rsid w:val="00171BD3"/>
    <w:rsid w:val="00173FCA"/>
    <w:rsid w:val="001A6950"/>
    <w:rsid w:val="001C3B3A"/>
    <w:rsid w:val="001C5169"/>
    <w:rsid w:val="001C63FD"/>
    <w:rsid w:val="001D11B6"/>
    <w:rsid w:val="001D46E1"/>
    <w:rsid w:val="001D6FD8"/>
    <w:rsid w:val="001E098F"/>
    <w:rsid w:val="002008E0"/>
    <w:rsid w:val="002219D3"/>
    <w:rsid w:val="002237BF"/>
    <w:rsid w:val="002267EE"/>
    <w:rsid w:val="00227508"/>
    <w:rsid w:val="00232A58"/>
    <w:rsid w:val="00240369"/>
    <w:rsid w:val="002555A7"/>
    <w:rsid w:val="002670EA"/>
    <w:rsid w:val="00286F1E"/>
    <w:rsid w:val="0029235A"/>
    <w:rsid w:val="002956C0"/>
    <w:rsid w:val="002A1796"/>
    <w:rsid w:val="002A6201"/>
    <w:rsid w:val="002B6D96"/>
    <w:rsid w:val="002B72F0"/>
    <w:rsid w:val="002B753F"/>
    <w:rsid w:val="002C1366"/>
    <w:rsid w:val="002C1ABC"/>
    <w:rsid w:val="002C4ABC"/>
    <w:rsid w:val="002C530E"/>
    <w:rsid w:val="002F365F"/>
    <w:rsid w:val="002F564D"/>
    <w:rsid w:val="003065A4"/>
    <w:rsid w:val="0031126F"/>
    <w:rsid w:val="0031593E"/>
    <w:rsid w:val="00315C3F"/>
    <w:rsid w:val="00335A47"/>
    <w:rsid w:val="00336478"/>
    <w:rsid w:val="00340516"/>
    <w:rsid w:val="00340A4A"/>
    <w:rsid w:val="00342D79"/>
    <w:rsid w:val="00346418"/>
    <w:rsid w:val="003559D7"/>
    <w:rsid w:val="00357A50"/>
    <w:rsid w:val="00367C72"/>
    <w:rsid w:val="003A289B"/>
    <w:rsid w:val="003A4336"/>
    <w:rsid w:val="003A7248"/>
    <w:rsid w:val="003B1C26"/>
    <w:rsid w:val="003C1611"/>
    <w:rsid w:val="003C21A8"/>
    <w:rsid w:val="003D10CB"/>
    <w:rsid w:val="003D250D"/>
    <w:rsid w:val="003F6FA5"/>
    <w:rsid w:val="004055D2"/>
    <w:rsid w:val="004060A2"/>
    <w:rsid w:val="00440F35"/>
    <w:rsid w:val="00445C92"/>
    <w:rsid w:val="00473FBA"/>
    <w:rsid w:val="004837F3"/>
    <w:rsid w:val="004878C8"/>
    <w:rsid w:val="004978C3"/>
    <w:rsid w:val="004A3A59"/>
    <w:rsid w:val="004A53D0"/>
    <w:rsid w:val="004A5969"/>
    <w:rsid w:val="004B306B"/>
    <w:rsid w:val="004B4EE4"/>
    <w:rsid w:val="004B7F1C"/>
    <w:rsid w:val="004B7FA9"/>
    <w:rsid w:val="004D333D"/>
    <w:rsid w:val="004D558C"/>
    <w:rsid w:val="004D7B6D"/>
    <w:rsid w:val="004E2E28"/>
    <w:rsid w:val="004E3281"/>
    <w:rsid w:val="004F6506"/>
    <w:rsid w:val="00502531"/>
    <w:rsid w:val="00505CC9"/>
    <w:rsid w:val="00516A69"/>
    <w:rsid w:val="005176A9"/>
    <w:rsid w:val="00517CA0"/>
    <w:rsid w:val="00533321"/>
    <w:rsid w:val="00534B46"/>
    <w:rsid w:val="00544D20"/>
    <w:rsid w:val="005553AF"/>
    <w:rsid w:val="0056086E"/>
    <w:rsid w:val="00566439"/>
    <w:rsid w:val="00571B2B"/>
    <w:rsid w:val="00582158"/>
    <w:rsid w:val="005826FA"/>
    <w:rsid w:val="00583441"/>
    <w:rsid w:val="0058357F"/>
    <w:rsid w:val="00592F50"/>
    <w:rsid w:val="00594FCC"/>
    <w:rsid w:val="005A760C"/>
    <w:rsid w:val="005B1F3F"/>
    <w:rsid w:val="005C170E"/>
    <w:rsid w:val="005F753C"/>
    <w:rsid w:val="00602263"/>
    <w:rsid w:val="00607F35"/>
    <w:rsid w:val="00620C73"/>
    <w:rsid w:val="006212D7"/>
    <w:rsid w:val="006263F7"/>
    <w:rsid w:val="00641505"/>
    <w:rsid w:val="006471BA"/>
    <w:rsid w:val="006514B9"/>
    <w:rsid w:val="006515A9"/>
    <w:rsid w:val="006522DA"/>
    <w:rsid w:val="006550A6"/>
    <w:rsid w:val="006575DA"/>
    <w:rsid w:val="00657A3C"/>
    <w:rsid w:val="00694C1C"/>
    <w:rsid w:val="006954EF"/>
    <w:rsid w:val="006976A8"/>
    <w:rsid w:val="006A0873"/>
    <w:rsid w:val="006A41A3"/>
    <w:rsid w:val="006B08CF"/>
    <w:rsid w:val="006B55E6"/>
    <w:rsid w:val="006E27CF"/>
    <w:rsid w:val="006E2958"/>
    <w:rsid w:val="006E75A4"/>
    <w:rsid w:val="007016D3"/>
    <w:rsid w:val="00710926"/>
    <w:rsid w:val="007149E5"/>
    <w:rsid w:val="007205D3"/>
    <w:rsid w:val="00723008"/>
    <w:rsid w:val="007268F0"/>
    <w:rsid w:val="0072794C"/>
    <w:rsid w:val="007348BE"/>
    <w:rsid w:val="0073711B"/>
    <w:rsid w:val="00742A22"/>
    <w:rsid w:val="00744BEA"/>
    <w:rsid w:val="00745A73"/>
    <w:rsid w:val="0075096A"/>
    <w:rsid w:val="00756CD9"/>
    <w:rsid w:val="00767B66"/>
    <w:rsid w:val="00770551"/>
    <w:rsid w:val="0077399E"/>
    <w:rsid w:val="007853A9"/>
    <w:rsid w:val="00792127"/>
    <w:rsid w:val="007B3B01"/>
    <w:rsid w:val="007B4856"/>
    <w:rsid w:val="007D6A0C"/>
    <w:rsid w:val="007E4BDE"/>
    <w:rsid w:val="007E7EA8"/>
    <w:rsid w:val="00801E38"/>
    <w:rsid w:val="00802FEC"/>
    <w:rsid w:val="00814C11"/>
    <w:rsid w:val="00816B0A"/>
    <w:rsid w:val="008214B9"/>
    <w:rsid w:val="00826F39"/>
    <w:rsid w:val="00827088"/>
    <w:rsid w:val="0084622B"/>
    <w:rsid w:val="00851673"/>
    <w:rsid w:val="00866BF2"/>
    <w:rsid w:val="008765B7"/>
    <w:rsid w:val="00883A70"/>
    <w:rsid w:val="00883C63"/>
    <w:rsid w:val="00884842"/>
    <w:rsid w:val="00891441"/>
    <w:rsid w:val="00891F54"/>
    <w:rsid w:val="00892D91"/>
    <w:rsid w:val="008A2A38"/>
    <w:rsid w:val="008A3E35"/>
    <w:rsid w:val="008A4EAA"/>
    <w:rsid w:val="008A51FD"/>
    <w:rsid w:val="008C2185"/>
    <w:rsid w:val="008C3DB5"/>
    <w:rsid w:val="008C43AB"/>
    <w:rsid w:val="008D1900"/>
    <w:rsid w:val="008F2750"/>
    <w:rsid w:val="00900DE5"/>
    <w:rsid w:val="00910896"/>
    <w:rsid w:val="00923DDF"/>
    <w:rsid w:val="00935CAE"/>
    <w:rsid w:val="00961CBC"/>
    <w:rsid w:val="00965F86"/>
    <w:rsid w:val="00967C16"/>
    <w:rsid w:val="00967F7E"/>
    <w:rsid w:val="009827AA"/>
    <w:rsid w:val="009911C6"/>
    <w:rsid w:val="009A4FDD"/>
    <w:rsid w:val="009B391E"/>
    <w:rsid w:val="009B61D5"/>
    <w:rsid w:val="009B72F5"/>
    <w:rsid w:val="009C63D1"/>
    <w:rsid w:val="009D09A5"/>
    <w:rsid w:val="009D54FF"/>
    <w:rsid w:val="009E433D"/>
    <w:rsid w:val="009F19C3"/>
    <w:rsid w:val="009F3259"/>
    <w:rsid w:val="00A0665C"/>
    <w:rsid w:val="00A06A89"/>
    <w:rsid w:val="00A45A92"/>
    <w:rsid w:val="00A45D7B"/>
    <w:rsid w:val="00A50B10"/>
    <w:rsid w:val="00A63E20"/>
    <w:rsid w:val="00A6443A"/>
    <w:rsid w:val="00A65170"/>
    <w:rsid w:val="00A710B2"/>
    <w:rsid w:val="00A76346"/>
    <w:rsid w:val="00A9455C"/>
    <w:rsid w:val="00AB06F4"/>
    <w:rsid w:val="00AB6F47"/>
    <w:rsid w:val="00AC1376"/>
    <w:rsid w:val="00AC68DD"/>
    <w:rsid w:val="00AC73B7"/>
    <w:rsid w:val="00AC7E16"/>
    <w:rsid w:val="00AF59F5"/>
    <w:rsid w:val="00B0289F"/>
    <w:rsid w:val="00B330B8"/>
    <w:rsid w:val="00B339A5"/>
    <w:rsid w:val="00B3519E"/>
    <w:rsid w:val="00B35DFD"/>
    <w:rsid w:val="00B371AB"/>
    <w:rsid w:val="00B37DDD"/>
    <w:rsid w:val="00B408CF"/>
    <w:rsid w:val="00B511B2"/>
    <w:rsid w:val="00B52800"/>
    <w:rsid w:val="00B52FBD"/>
    <w:rsid w:val="00B541F5"/>
    <w:rsid w:val="00B656D6"/>
    <w:rsid w:val="00B82607"/>
    <w:rsid w:val="00B82FF1"/>
    <w:rsid w:val="00BB13E7"/>
    <w:rsid w:val="00BC37BD"/>
    <w:rsid w:val="00BC6007"/>
    <w:rsid w:val="00BF4137"/>
    <w:rsid w:val="00BF7CF3"/>
    <w:rsid w:val="00C03677"/>
    <w:rsid w:val="00C03E11"/>
    <w:rsid w:val="00C23D08"/>
    <w:rsid w:val="00C33DE6"/>
    <w:rsid w:val="00C37E31"/>
    <w:rsid w:val="00C42AB1"/>
    <w:rsid w:val="00C5009E"/>
    <w:rsid w:val="00C515C9"/>
    <w:rsid w:val="00C600C9"/>
    <w:rsid w:val="00C61E6B"/>
    <w:rsid w:val="00C63721"/>
    <w:rsid w:val="00C75A29"/>
    <w:rsid w:val="00C80883"/>
    <w:rsid w:val="00C91F90"/>
    <w:rsid w:val="00C92FC4"/>
    <w:rsid w:val="00C9313C"/>
    <w:rsid w:val="00C951BA"/>
    <w:rsid w:val="00CB2391"/>
    <w:rsid w:val="00CD1229"/>
    <w:rsid w:val="00CE0BE9"/>
    <w:rsid w:val="00CE2322"/>
    <w:rsid w:val="00CE5BA7"/>
    <w:rsid w:val="00CF28AA"/>
    <w:rsid w:val="00CF57AB"/>
    <w:rsid w:val="00CF7C19"/>
    <w:rsid w:val="00D02BB8"/>
    <w:rsid w:val="00D10C08"/>
    <w:rsid w:val="00D14B6D"/>
    <w:rsid w:val="00D20AB6"/>
    <w:rsid w:val="00D22F0D"/>
    <w:rsid w:val="00D273A1"/>
    <w:rsid w:val="00D301A4"/>
    <w:rsid w:val="00D30300"/>
    <w:rsid w:val="00D30F54"/>
    <w:rsid w:val="00D32F46"/>
    <w:rsid w:val="00D33CD2"/>
    <w:rsid w:val="00D348AB"/>
    <w:rsid w:val="00D35441"/>
    <w:rsid w:val="00D372B8"/>
    <w:rsid w:val="00D43AB0"/>
    <w:rsid w:val="00D4531C"/>
    <w:rsid w:val="00D45C69"/>
    <w:rsid w:val="00D82A0D"/>
    <w:rsid w:val="00D85A57"/>
    <w:rsid w:val="00DA59DB"/>
    <w:rsid w:val="00DA74E8"/>
    <w:rsid w:val="00DB117C"/>
    <w:rsid w:val="00DC3AE1"/>
    <w:rsid w:val="00DC60C3"/>
    <w:rsid w:val="00DE0494"/>
    <w:rsid w:val="00DE4CE5"/>
    <w:rsid w:val="00DF2436"/>
    <w:rsid w:val="00E0341B"/>
    <w:rsid w:val="00E1114D"/>
    <w:rsid w:val="00E13A53"/>
    <w:rsid w:val="00E13E91"/>
    <w:rsid w:val="00E14F3F"/>
    <w:rsid w:val="00E27B48"/>
    <w:rsid w:val="00E33162"/>
    <w:rsid w:val="00E649AC"/>
    <w:rsid w:val="00E678EE"/>
    <w:rsid w:val="00E80359"/>
    <w:rsid w:val="00E84EBE"/>
    <w:rsid w:val="00EA3076"/>
    <w:rsid w:val="00EE17EA"/>
    <w:rsid w:val="00EE4537"/>
    <w:rsid w:val="00EE7615"/>
    <w:rsid w:val="00EF35D6"/>
    <w:rsid w:val="00EF53DA"/>
    <w:rsid w:val="00F145E7"/>
    <w:rsid w:val="00F217FA"/>
    <w:rsid w:val="00F264C5"/>
    <w:rsid w:val="00F2684B"/>
    <w:rsid w:val="00F30CA5"/>
    <w:rsid w:val="00F34550"/>
    <w:rsid w:val="00F362F1"/>
    <w:rsid w:val="00F518D1"/>
    <w:rsid w:val="00F52571"/>
    <w:rsid w:val="00F53BDF"/>
    <w:rsid w:val="00F54770"/>
    <w:rsid w:val="00FB4003"/>
    <w:rsid w:val="00FB40E2"/>
    <w:rsid w:val="00FB44DF"/>
    <w:rsid w:val="00FC3560"/>
    <w:rsid w:val="00FD42BA"/>
    <w:rsid w:val="00FD709E"/>
    <w:rsid w:val="00FE2428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300E5"/>
  <w15:docId w15:val="{8E739870-4E69-42E4-B204-C82E9AB5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961CBC"/>
    <w:pPr>
      <w:widowControl w:val="0"/>
      <w:autoSpaceDE w:val="0"/>
      <w:autoSpaceDN w:val="0"/>
      <w:ind w:left="1" w:hanging="2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4ABC"/>
    <w:pPr>
      <w:ind w:firstLine="60"/>
      <w:jc w:val="both"/>
    </w:pPr>
    <w:rPr>
      <w:b/>
      <w:bCs/>
    </w:rPr>
  </w:style>
  <w:style w:type="paragraph" w:styleId="a4">
    <w:name w:val="Balloon Text"/>
    <w:basedOn w:val="a"/>
    <w:semiHidden/>
    <w:rsid w:val="007149E5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1127B4"/>
    <w:pPr>
      <w:autoSpaceDE w:val="0"/>
      <w:autoSpaceDN w:val="0"/>
      <w:adjustRightInd w:val="0"/>
    </w:pPr>
    <w:rPr>
      <w:rFonts w:ascii="Arial" w:hAnsi="Arial"/>
    </w:rPr>
  </w:style>
  <w:style w:type="table" w:styleId="a6">
    <w:name w:val="Table Grid"/>
    <w:basedOn w:val="a1"/>
    <w:rsid w:val="00AC7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Цветовое выделение"/>
    <w:rsid w:val="00153EBD"/>
    <w:rPr>
      <w:b/>
      <w:bCs/>
      <w:color w:val="000080"/>
      <w:sz w:val="20"/>
      <w:szCs w:val="20"/>
    </w:rPr>
  </w:style>
  <w:style w:type="character" w:styleId="a8">
    <w:name w:val="Hyperlink"/>
    <w:rsid w:val="00516A69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516A69"/>
    <w:rPr>
      <w:color w:val="605E5C"/>
      <w:shd w:val="clear" w:color="auto" w:fill="E1DFDD"/>
    </w:rPr>
  </w:style>
  <w:style w:type="paragraph" w:styleId="a9">
    <w:name w:val="header"/>
    <w:basedOn w:val="a"/>
    <w:next w:val="a"/>
    <w:link w:val="aa"/>
    <w:rsid w:val="00DF2436"/>
    <w:pPr>
      <w:autoSpaceDE w:val="0"/>
      <w:autoSpaceDN w:val="0"/>
      <w:adjustRightInd w:val="0"/>
    </w:pPr>
    <w:rPr>
      <w:rFonts w:ascii="Arial" w:hAnsi="Arial"/>
    </w:rPr>
  </w:style>
  <w:style w:type="character" w:customStyle="1" w:styleId="aa">
    <w:name w:val="Верхний колонтитул Знак"/>
    <w:link w:val="a9"/>
    <w:rsid w:val="00DF2436"/>
    <w:rPr>
      <w:rFonts w:ascii="Arial" w:hAnsi="Arial"/>
      <w:sz w:val="24"/>
      <w:szCs w:val="24"/>
    </w:rPr>
  </w:style>
  <w:style w:type="character" w:styleId="ab">
    <w:name w:val="page number"/>
    <w:basedOn w:val="a0"/>
    <w:rsid w:val="00DF2436"/>
  </w:style>
  <w:style w:type="character" w:styleId="ac">
    <w:name w:val="Emphasis"/>
    <w:uiPriority w:val="20"/>
    <w:qFormat/>
    <w:rsid w:val="00B37DDD"/>
    <w:rPr>
      <w:i/>
      <w:iCs/>
    </w:rPr>
  </w:style>
  <w:style w:type="paragraph" w:styleId="ad">
    <w:name w:val="Body Text"/>
    <w:basedOn w:val="a"/>
    <w:link w:val="ae"/>
    <w:rsid w:val="00534B46"/>
    <w:pPr>
      <w:spacing w:after="120"/>
    </w:pPr>
  </w:style>
  <w:style w:type="character" w:customStyle="1" w:styleId="ae">
    <w:name w:val="Основной текст Знак"/>
    <w:basedOn w:val="a0"/>
    <w:link w:val="ad"/>
    <w:rsid w:val="00534B46"/>
    <w:rPr>
      <w:sz w:val="24"/>
      <w:szCs w:val="24"/>
    </w:rPr>
  </w:style>
  <w:style w:type="paragraph" w:styleId="af">
    <w:name w:val="List Paragraph"/>
    <w:basedOn w:val="a"/>
    <w:uiPriority w:val="1"/>
    <w:qFormat/>
    <w:rsid w:val="006550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961CBC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831F113-7A7E-43BF-839A-5742E9B0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13732</CharactersWithSpaces>
  <SharedDoc>false</SharedDoc>
  <HLinks>
    <vt:vector size="6" baseType="variant"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/document/8971509/entry/0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Татьяна Дивеева</cp:lastModifiedBy>
  <cp:revision>200</cp:revision>
  <cp:lastPrinted>2025-04-08T07:00:00Z</cp:lastPrinted>
  <dcterms:created xsi:type="dcterms:W3CDTF">2025-03-27T12:52:00Z</dcterms:created>
  <dcterms:modified xsi:type="dcterms:W3CDTF">2025-04-09T07:27:00Z</dcterms:modified>
</cp:coreProperties>
</file>