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55A86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 wp14:anchorId="3B1F4D6C" wp14:editId="3AEA024C">
            <wp:extent cx="755015" cy="9144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EA757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67438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14656A5A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РУЗАЕВКА </w:t>
      </w:r>
    </w:p>
    <w:p w14:paraId="11ADC8A7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14:paraId="52F76CDC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14:paraId="7918049E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6134B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EDB52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 О С Т А Н О В Л Е Н И Е</w:t>
      </w:r>
    </w:p>
    <w:p w14:paraId="67C09FAB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14:paraId="63BA5CE1" w14:textId="7AD89A0C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32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AEB">
        <w:rPr>
          <w:rFonts w:ascii="Times New Roman" w:eastAsia="Times New Roman" w:hAnsi="Times New Roman" w:cs="Times New Roman"/>
          <w:sz w:val="28"/>
          <w:szCs w:val="28"/>
          <w:lang w:eastAsia="ru-RU"/>
        </w:rPr>
        <w:t>25.02.2026 года</w:t>
      </w:r>
      <w:r w:rsidR="00DA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92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206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8A03F1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63D71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Рузаевка</w:t>
      </w:r>
    </w:p>
    <w:p w14:paraId="0C3012DD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050AC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технических заданий на разработку инвестиционных программ</w:t>
      </w:r>
    </w:p>
    <w:p w14:paraId="4333ACA7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73582A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статьи 6 Федерального закона от 07.12.2011 г. № 416-ФЗ          «О водоснабжении  и водоотведении», статья 17 Федерального закона от 06.10.2003г. №</w:t>
      </w:r>
      <w:r w:rsidRPr="008350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131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350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ФЗ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статьи 40 Устава городского поселения Рузаевка и в соответствии с Правилами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утвержденными постановлением Правительства Российской Федерации от 29.07.2013 г. № 641 «Об инвестиционных и производственных программах организаций, осуществляющих деятельность в сфере водоснабжения и водоотведения» администрация городского поселения Рузаевка</w:t>
      </w:r>
    </w:p>
    <w:p w14:paraId="540A0066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1EBE2B4A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ngLiU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008F6E62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A576E" w14:textId="6CC2F67B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техническое задание на разработку инвестиционной программы общества с ограниченной ответственностью «Рузаевское канализационное предприятие» по строительству, реконструкции и модернизации системы водоотведения городского поселения Рузаевка на 202</w:t>
      </w:r>
      <w:r w:rsidR="004A12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A123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14:paraId="6B48E8C8" w14:textId="0CE05BD2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техническое задание на разработку инвестиционной программы общества с ограниченной ответственностью «Рузаевское водопроводное предприятие» по строительству, реконструкции и модернизации системы водоснабжения городского поселения Рузаевка на 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</w:t>
      </w:r>
      <w:r w:rsidR="004A12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A123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годы.</w:t>
      </w:r>
    </w:p>
    <w:p w14:paraId="6717337B" w14:textId="14FE0D9E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техническое задание на разработку инвестиционной программы акционерного общества «Водопроводно-канализационное хозяйство»</w:t>
      </w:r>
      <w:r w:rsidRPr="008350B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строительству, реконструкции и модернизации системы водоснабжения городского поселения Рузаевка на 202</w:t>
      </w:r>
      <w:r w:rsidR="004A12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A123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годы.</w:t>
      </w:r>
    </w:p>
    <w:p w14:paraId="664A11E2" w14:textId="77777777" w:rsidR="00BF725C" w:rsidRDefault="008350B6" w:rsidP="00BF72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 техническое задание на разработку инвестиционной программы акционерного общества «Водопроводно-канализационное хозяйство» по строительству, реконструкции и модернизации системы водоотведения городского поселения Рузаевка на 202</w:t>
      </w:r>
      <w:r w:rsidR="004A12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A123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годы.</w:t>
      </w:r>
    </w:p>
    <w:p w14:paraId="6255128A" w14:textId="1C717066" w:rsidR="008350B6" w:rsidRPr="008350B6" w:rsidRDefault="00BF725C" w:rsidP="00BF72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350B6"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 Первого заместителя Главы администрации.</w:t>
      </w:r>
    </w:p>
    <w:p w14:paraId="74B521A1" w14:textId="44E41BFF" w:rsidR="008350B6" w:rsidRPr="008350B6" w:rsidRDefault="00BF725C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350B6"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 момента подписания.</w:t>
      </w:r>
    </w:p>
    <w:p w14:paraId="63D81419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7F199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C77B6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96825" w14:textId="77777777" w:rsidR="008350B6" w:rsidRPr="008350B6" w:rsidRDefault="008350B6" w:rsidP="008350B6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14:paraId="713D23E9" w14:textId="77777777" w:rsidR="008350B6" w:rsidRPr="008350B6" w:rsidRDefault="008350B6" w:rsidP="008350B6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Рузаевка          </w:t>
      </w:r>
      <w:r w:rsidR="0078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83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А.Ю. Домнин</w:t>
      </w:r>
    </w:p>
    <w:p w14:paraId="5197A4FE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1A18E26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DD71487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F3B7F3E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88D65A2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380D849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0F63998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10C443A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EA22DE7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EC7BFAB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01111A2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9DE6046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32030E7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500CEBC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B07BA58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28496B6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396AEAB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6B794D7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BD5B0DC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FEE9699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F147201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E66651C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941A75A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6BE3323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DA81A09" w14:textId="77777777" w:rsidR="00E93E81" w:rsidRDefault="00E93E81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4A0D8DB" w14:textId="77777777" w:rsidR="00E93E81" w:rsidRDefault="00E93E81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9BCA0E7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47599EE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E9F1B65" w14:textId="054C31FA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14:paraId="68EAED05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1793D86C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Рузаевка</w:t>
      </w:r>
    </w:p>
    <w:p w14:paraId="1DE26786" w14:textId="2E6414A5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2E00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412E00" w:rsidRPr="00412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25.02.2026</w:t>
      </w:r>
      <w:r w:rsidRPr="00412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3AD4" w:rsidRPr="00412E0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№</w:t>
      </w:r>
      <w:r w:rsidR="00412E00" w:rsidRPr="00412E00">
        <w:rPr>
          <w:rFonts w:ascii="Times New Roman" w:eastAsia="Times New Roman" w:hAnsi="Times New Roman" w:cs="Times New Roman"/>
          <w:sz w:val="26"/>
          <w:szCs w:val="26"/>
          <w:lang w:eastAsia="ru-RU"/>
        </w:rPr>
        <w:t>206</w:t>
      </w:r>
      <w:r w:rsidR="00783AD4" w:rsidRPr="00412E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1AA53AD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58DF13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72C3D4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14:paraId="47CF7362" w14:textId="1D57A3CA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разработку инвестиционной программы общества с ограниченной ответственностью «Рузаевское водопроводное предприятие» по строительству, реконструкции и модернизации системы водоснабжения городского поселения Рузаевка на 202</w:t>
      </w:r>
      <w:r w:rsidR="004472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4472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</w:t>
      </w:r>
    </w:p>
    <w:p w14:paraId="7C8A487F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0C1E6E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Основание для разработки технического задания.</w:t>
      </w:r>
    </w:p>
    <w:p w14:paraId="4BF84A30" w14:textId="72ADF1D8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задание на разработку инвестиционной программы общества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с ограниченной ответственностью «Рузаевское водопроводное предприятие»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строительству, реконструкции и модернизации системы водоснабжения городского поселения Рузаевка на 202</w:t>
      </w:r>
      <w:r w:rsidR="0044721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44721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 (далее по тексту – инвестиционная программа) разработано на основании статьи 6 Федерального закона от 07.12.2011 г. № 416-ФЗ «О водоснабжении и водоотведении»,  статьи 17 Федерального закона от 06.10.2003 г. № 131-ФЗ «Об общих принципах организации местного самоуправления в Российской Федерации», статьи 40 Устава городского поселения Рузаевка и в соответствии с Правилами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утвержденными Постановлением Правительства Российской Федерации от 29.07.2013 г. № 641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14:paraId="0F42E051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444D7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Цели и задачи разработки и реализации инвестиционной программы.</w:t>
      </w:r>
    </w:p>
    <w:p w14:paraId="1FF1B58A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Целями реализации инвестиционной программы являются надежное обеспечение населения услугами по водоснабжению и приведение системы водоснабжения в соответствие с санитарными и строительными нормами, создавая комфортные условия проживания.</w:t>
      </w:r>
    </w:p>
    <w:p w14:paraId="16CE22E9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достижения поставленной цели необходимо выполнить следующие задачи: </w:t>
      </w:r>
    </w:p>
    <w:p w14:paraId="7D1E0BD3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Обеспечить подключение вновь строящихся объектов капитального строительства к централизованной системе водоснабжения.</w:t>
      </w:r>
    </w:p>
    <w:p w14:paraId="04B88CED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2.  Улучшить показатели надежности, качества и энергетической эффективности объектов централизованной системы водоснабжения.</w:t>
      </w:r>
    </w:p>
    <w:p w14:paraId="37030989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Обеспечить выполнение мероприятия по строительству, модернизации и реконструкции объектов централизованной системы водоснабжения.</w:t>
      </w:r>
    </w:p>
    <w:p w14:paraId="0A919168" w14:textId="77777777" w:rsid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 Обеспечить выполнение мероприятий по защите централизованной системы водоснабжения от угроз техногенного, природного характера и террористических актов, а также по предотвращению возникновения аварийных ситуаций, снижению риска и смягчению последствий чрезвычайных ситуаций.  </w:t>
      </w:r>
    </w:p>
    <w:p w14:paraId="0D8404F2" w14:textId="77777777" w:rsidR="008350B6" w:rsidRPr="008350B6" w:rsidRDefault="008350B6" w:rsidP="00A742B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CBE7A4E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Требования к инвестиционной программе.</w:t>
      </w:r>
    </w:p>
    <w:p w14:paraId="5266B343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F802A2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Инвестиционная программа должна содержать:</w:t>
      </w:r>
    </w:p>
    <w:p w14:paraId="6D89CCE7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паспорт инвестиционной программы, содержащий следующую информацию:</w:t>
      </w:r>
    </w:p>
    <w:p w14:paraId="5A86A1C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регулируемой организации, в отношении которой разрабатывается инвестиционная программа, ее местонахождение и контакты лиц, ответственных за разработку инвестиционной программы;</w:t>
      </w:r>
    </w:p>
    <w:p w14:paraId="79F8D31C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уполномоченного органа исполнительной власти субъекта Российской Федерации, утвердившего инвестиционную программу, его местонахождение;</w:t>
      </w:r>
    </w:p>
    <w:p w14:paraId="59C7E37D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органа местного самоуправления, согласовавшего инвестиционную программу, его местонахождение;</w:t>
      </w:r>
    </w:p>
    <w:p w14:paraId="646F183C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уполномоченного органа исполнительной власти субъекта Российской Федерации в области государственного регулирования тарифов, согласовавшего инвестиционную программу, его местонахождение и контакты ответственных лиц;</w:t>
      </w:r>
    </w:p>
    <w:p w14:paraId="1501B03C" w14:textId="61EDE9B5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плановые значения показателей надежности, качества и энергоэффективности объектов централизованной системы водо</w:t>
      </w:r>
      <w:r w:rsidR="002030C0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установленные органом исполнительной власти субъекта Российской Федерации, отдельно на каждый год в течение срока реализации инвестиционной программы. </w:t>
      </w:r>
    </w:p>
    <w:p w14:paraId="7CD299A0" w14:textId="4C1C57A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перечень мероприятий по подготовке проектной документации, строительству, модернизации и (или) реконструкции существующих объектов централизованной системы водо</w:t>
      </w:r>
      <w:r w:rsidR="00994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, их краткое описание, в том числе обоснование их необходимости, размеров расходов на строительство, модернизацию и (или) реконструкцию каждого из объектов централизованной системы водо</w:t>
      </w:r>
      <w:r w:rsidR="00994740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предусмотренных мероприятиями (в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Федерации), описание и место расположения строящихся, модернизируемых и (или) реконструируемых объектов централизованной системы водо</w:t>
      </w:r>
      <w:r w:rsidR="00867C9F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обеспечивающие однозначную идентификацию таких объектов, основные технические характеристики таких объектов до и после реализации мероприятия;</w:t>
      </w:r>
    </w:p>
    <w:p w14:paraId="365C994B" w14:textId="3635B503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б.1) перечень мероприятий по защите централизованной системы водо</w:t>
      </w:r>
      <w:r w:rsidR="00867C9F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</w:t>
      </w:r>
    </w:p>
    <w:p w14:paraId="1971A9FD" w14:textId="5C420E54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плановый процент износа объектов централизованной системы водо</w:t>
      </w:r>
      <w:r w:rsidR="00867C9F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фактический процент износа объектов централизованной системы</w:t>
      </w:r>
      <w:r w:rsidR="00867C9F" w:rsidRPr="00867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7C9F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867C9F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, существующих на начало реализации инвестиционной программы;</w:t>
      </w:r>
    </w:p>
    <w:p w14:paraId="38931D49" w14:textId="28A29FCB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график реализации мероприятий инвестиционной программы, включая график ввода объектов централизованной системы водо</w:t>
      </w:r>
      <w:r w:rsidR="00867C9F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эксплуатацию;</w:t>
      </w:r>
    </w:p>
    <w:p w14:paraId="7ED75335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источники финансирования инвестиционной программы с разделением по видам деятельности и по годам 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Федерации, в том числе:</w:t>
      </w:r>
    </w:p>
    <w:p w14:paraId="25A0025B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собственные средства регулируемой организации, включая амортизацию, расходы на капитальные вложения, возмещаемые за счет прибыли регулируемой организации, плату за подключение к централизованной системе водоотведения;</w:t>
      </w:r>
    </w:p>
    <w:p w14:paraId="06871855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займы и кредиты;</w:t>
      </w:r>
    </w:p>
    <w:p w14:paraId="07BD1BFF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 источники;</w:t>
      </w:r>
    </w:p>
    <w:p w14:paraId="7CE7B211" w14:textId="53F4AEDE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расчет эффективности инвестирования средств, осуществляемый путем сопоставления динамики показателей надежности, качества и энергоэффективности объектов централизованной системы </w:t>
      </w:r>
      <w:r w:rsidR="00047655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047655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047655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расходов на реализацию инвестиционной программы;</w:t>
      </w:r>
    </w:p>
    <w:p w14:paraId="5FA72B5D" w14:textId="4CBD507A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предварительный расчет тарифов в сфере </w:t>
      </w:r>
      <w:r w:rsidR="00351CD2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351CD2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351CD2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период реализации инвестиционной программы;</w:t>
      </w:r>
    </w:p>
    <w:p w14:paraId="2B376BEC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з) план мероприятий по приведению качества питьевой воды в соответствие с установленными требованиями и программу по энергосбережению и повышению энергетической эффективности (в случае если такие планы и программы утверждены);</w:t>
      </w:r>
    </w:p>
    <w:p w14:paraId="08340E1C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и) перечень мероприятий, предусматривающих капитальные вложения в объекты основных средств и нематериальные активы регулируемых организаций,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обеспечением деятельности в сфере горячего водоснабжения, холодного водоснабжения и (или) водоотведением с использованием централизованных систем водоснабжения и (или) водоотведения;</w:t>
      </w:r>
    </w:p>
    <w:p w14:paraId="500E05B0" w14:textId="0DB100D3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к) перечень установленных в отношении объектов централизованных систем </w:t>
      </w:r>
      <w:r w:rsidR="00351CD2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351CD2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351CD2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инвестиционных обязательств и условия их выполнения в случае, предусмотренном </w:t>
      </w:r>
      <w:r w:rsidRPr="008350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законодательством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о приватизации;</w:t>
      </w:r>
    </w:p>
    <w:p w14:paraId="0D8E5568" w14:textId="012FE5FE" w:rsidR="008350B6" w:rsidRPr="008350B6" w:rsidRDefault="00BA1373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Плановые значения показателей надежности, качества и энергетической эффективности объектов централизованных систем водоснабжения.</w:t>
      </w:r>
    </w:p>
    <w:p w14:paraId="286F3CD7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1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49"/>
        <w:gridCol w:w="4634"/>
        <w:gridCol w:w="783"/>
        <w:gridCol w:w="839"/>
        <w:gridCol w:w="992"/>
        <w:gridCol w:w="1134"/>
      </w:tblGrid>
      <w:tr w:rsidR="00026C20" w:rsidRPr="008350B6" w14:paraId="634887BF" w14:textId="77777777" w:rsidTr="00DE21C8">
        <w:trPr>
          <w:tblHeader/>
          <w:jc w:val="center"/>
        </w:trPr>
        <w:tc>
          <w:tcPr>
            <w:tcW w:w="12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DD793" w14:textId="77777777" w:rsidR="00026C20" w:rsidRPr="008350B6" w:rsidRDefault="00026C2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№</w:t>
            </w:r>
          </w:p>
          <w:p w14:paraId="4CC40994" w14:textId="77777777" w:rsidR="00026C20" w:rsidRPr="008350B6" w:rsidRDefault="00026C2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B0512E" w14:textId="77777777" w:rsidR="00026C20" w:rsidRPr="008350B6" w:rsidRDefault="00026C20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270017" w14:textId="77777777" w:rsidR="00026C20" w:rsidRPr="008350B6" w:rsidRDefault="00026C20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2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67EEFF" w14:textId="0CADC467" w:rsidR="00026C20" w:rsidRPr="008350B6" w:rsidRDefault="00026C2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CA2613" w:rsidRPr="008350B6" w14:paraId="1386AD32" w14:textId="145920CA" w:rsidTr="00DE21C8">
        <w:trPr>
          <w:tblHeader/>
          <w:jc w:val="center"/>
        </w:trPr>
        <w:tc>
          <w:tcPr>
            <w:tcW w:w="12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8CA5CA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C13CCD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467F95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993B50" w14:textId="1ED2ADE2" w:rsidR="00CA2613" w:rsidRPr="008350B6" w:rsidRDefault="00CA261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55125" w14:textId="18105AD8" w:rsidR="00CA2613" w:rsidRPr="00BF13F4" w:rsidRDefault="00CA2613" w:rsidP="00CA2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13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4B9FAD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</w:tr>
      <w:tr w:rsidR="00CA2613" w:rsidRPr="008350B6" w14:paraId="5CE082A3" w14:textId="57CCBF1F" w:rsidTr="00DE21C8">
        <w:trPr>
          <w:jc w:val="center"/>
        </w:trPr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AF05D8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ind w:firstLine="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2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00F87" w14:textId="77777777" w:rsidR="00CA2613" w:rsidRPr="008350B6" w:rsidRDefault="00CA2613" w:rsidP="00F8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 качества воды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CCF0C9" w14:textId="77777777" w:rsidR="00CA2613" w:rsidRPr="008350B6" w:rsidRDefault="00CA2613" w:rsidP="00CA2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2613" w:rsidRPr="008350B6" w14:paraId="34E56281" w14:textId="1BEF8FEC" w:rsidTr="00DE21C8">
        <w:trPr>
          <w:jc w:val="center"/>
        </w:trPr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0083D4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CE22F9" w14:textId="77777777" w:rsidR="00CA2613" w:rsidRPr="008350B6" w:rsidRDefault="00CA2613" w:rsidP="007B41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2084D2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944861" w14:textId="59FC5456" w:rsidR="00CA2613" w:rsidRPr="008350B6" w:rsidRDefault="00DE21C8" w:rsidP="00DE21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CA2613"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96DC8" w14:textId="50D00BC2" w:rsidR="00CA2613" w:rsidRPr="008350B6" w:rsidRDefault="00CA2613" w:rsidP="008E2E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711D9C" w14:textId="3AF82416" w:rsidR="00CA2613" w:rsidRPr="008350B6" w:rsidRDefault="00DE21C8" w:rsidP="00CA26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="00CA2613"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A2613" w:rsidRPr="008350B6" w14:paraId="18D2A51E" w14:textId="3A5D537E" w:rsidTr="00DE21C8">
        <w:trPr>
          <w:jc w:val="center"/>
        </w:trPr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00C853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1213B6" w14:textId="77777777" w:rsidR="00CA2613" w:rsidRPr="008350B6" w:rsidRDefault="00CA2613" w:rsidP="007B41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8AF4C0" w14:textId="77777777" w:rsidR="00CA2613" w:rsidRPr="008350B6" w:rsidRDefault="00CA261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C361B" w14:textId="144F30D9" w:rsidR="00CA2613" w:rsidRPr="008350B6" w:rsidRDefault="00602094" w:rsidP="006020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1</w:t>
            </w:r>
            <w:r w:rsidR="00CA2613"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460CF" w14:textId="509DCE28" w:rsidR="00CA2613" w:rsidRPr="008350B6" w:rsidRDefault="00602094" w:rsidP="008E2E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58D3B4" w14:textId="51581C64" w:rsidR="00CA2613" w:rsidRPr="008350B6" w:rsidRDefault="00602094" w:rsidP="00CA26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1,09</w:t>
            </w:r>
          </w:p>
        </w:tc>
      </w:tr>
      <w:tr w:rsidR="008350B6" w:rsidRPr="008350B6" w14:paraId="6FA460A3" w14:textId="77777777" w:rsidTr="00A35F07">
        <w:trPr>
          <w:jc w:val="center"/>
        </w:trPr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5210D" w14:textId="77777777" w:rsidR="008350B6" w:rsidRPr="008350B6" w:rsidRDefault="008350B6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83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A1CF8F" w14:textId="77777777" w:rsidR="008350B6" w:rsidRPr="008350B6" w:rsidRDefault="008350B6" w:rsidP="008350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 надежности и бесперебойности водоснабжения</w:t>
            </w:r>
          </w:p>
        </w:tc>
      </w:tr>
      <w:tr w:rsidR="00BF13F4" w:rsidRPr="008350B6" w14:paraId="34F00770" w14:textId="7B52F6CE" w:rsidTr="00DE21C8">
        <w:trPr>
          <w:jc w:val="center"/>
        </w:trPr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1C3631" w14:textId="7DD3820C" w:rsidR="00BF13F4" w:rsidRPr="008350B6" w:rsidRDefault="005B148C" w:rsidP="005B1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BF13F4"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7BBB6" w14:textId="31AC43E4" w:rsidR="00BF13F4" w:rsidRPr="008350B6" w:rsidRDefault="00BF13F4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перерывов в подаче воды, зафиксированных в местах исполнения обязательств организацией, холодное водоснабжение,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холодное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8FAA7" w14:textId="77777777" w:rsidR="00BF13F4" w:rsidRPr="008350B6" w:rsidRDefault="00BF13F4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ед/км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44A1BA" w14:textId="7929D0A1" w:rsidR="00BF13F4" w:rsidRPr="008350B6" w:rsidRDefault="00602094" w:rsidP="00602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0,06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D13DF" w14:textId="4E9F7A0F" w:rsidR="00BF13F4" w:rsidRPr="008350B6" w:rsidRDefault="00602094" w:rsidP="00602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0,06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D33399" w14:textId="1B5A3445" w:rsidR="00BF13F4" w:rsidRPr="008350B6" w:rsidRDefault="00602094" w:rsidP="00BF13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0,06</w:t>
            </w:r>
          </w:p>
        </w:tc>
      </w:tr>
      <w:tr w:rsidR="00232ED4" w:rsidRPr="008350B6" w14:paraId="1AEE2464" w14:textId="7982982E" w:rsidTr="00A35F07">
        <w:trPr>
          <w:jc w:val="center"/>
        </w:trPr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5A1AB7" w14:textId="77777777" w:rsidR="00232ED4" w:rsidRPr="008350B6" w:rsidRDefault="00232ED4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151965" w14:textId="1FE62E2D" w:rsidR="00232ED4" w:rsidRPr="008350B6" w:rsidRDefault="00232ED4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 эффективности использования ресурсов, в том числе уровень потерь воды</w:t>
            </w:r>
          </w:p>
        </w:tc>
      </w:tr>
      <w:tr w:rsidR="00232ED4" w:rsidRPr="008350B6" w14:paraId="5919BF3A" w14:textId="4DCBD897" w:rsidTr="00DE21C8">
        <w:trPr>
          <w:jc w:val="center"/>
        </w:trPr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F6D437" w14:textId="3BBA7CED" w:rsidR="00232ED4" w:rsidRPr="008350B6" w:rsidRDefault="00232ED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380B2F" w14:textId="637C89AC" w:rsidR="00232ED4" w:rsidRPr="008350B6" w:rsidRDefault="00232ED4" w:rsidP="008350B6">
            <w:pPr>
              <w:spacing w:before="100" w:beforeAutospacing="1" w:after="100" w:afterAutospacing="1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11F5AC" w14:textId="145A33A9" w:rsidR="00232ED4" w:rsidRPr="008350B6" w:rsidRDefault="00232ED4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0A9B08" w14:textId="58F0437F" w:rsidR="00232ED4" w:rsidRPr="008350B6" w:rsidRDefault="00232ED4" w:rsidP="008350B6">
            <w:pPr>
              <w:spacing w:before="100" w:beforeAutospacing="1" w:after="100" w:afterAutospacing="1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A49B1" w14:textId="19BBE942" w:rsidR="00232ED4" w:rsidRPr="008350B6" w:rsidRDefault="00232ED4" w:rsidP="008350B6">
            <w:pPr>
              <w:spacing w:before="100" w:beforeAutospacing="1" w:after="100" w:afterAutospacing="1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40ED87" w14:textId="77777777" w:rsidR="00232ED4" w:rsidRPr="008350B6" w:rsidRDefault="00232ED4" w:rsidP="008350B6">
            <w:pPr>
              <w:spacing w:before="100" w:beforeAutospacing="1" w:after="100" w:afterAutospacing="1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32ED4" w:rsidRPr="008350B6" w14:paraId="5E37DA9B" w14:textId="313CABB2" w:rsidTr="00DE21C8">
        <w:trPr>
          <w:jc w:val="center"/>
        </w:trPr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C9E930" w14:textId="408DAD9A" w:rsidR="00232ED4" w:rsidRPr="008350B6" w:rsidRDefault="00232ED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312A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03BD77" w14:textId="77777777" w:rsidR="00232ED4" w:rsidRPr="008350B6" w:rsidRDefault="00232ED4" w:rsidP="008350B6">
            <w:pPr>
              <w:spacing w:before="100" w:beforeAutospacing="1" w:after="100" w:afterAutospacing="1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84EB4" w14:textId="77777777" w:rsidR="00232ED4" w:rsidRPr="008350B6" w:rsidRDefault="00232ED4" w:rsidP="008350B6">
            <w:pPr>
              <w:spacing w:before="100" w:beforeAutospacing="1" w:after="100" w:afterAutospacing="1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402C60" w14:textId="21542C46" w:rsidR="00232ED4" w:rsidRPr="008350B6" w:rsidRDefault="008D110C" w:rsidP="008350B6">
            <w:pPr>
              <w:spacing w:before="100" w:beforeAutospacing="1" w:after="100" w:afterAutospacing="1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348AD" w14:textId="2ED8CF78" w:rsidR="00232ED4" w:rsidRPr="008350B6" w:rsidRDefault="008D110C" w:rsidP="008350B6">
            <w:pPr>
              <w:spacing w:before="100" w:beforeAutospacing="1" w:after="100" w:afterAutospacing="1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21,9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938E92" w14:textId="476B940D" w:rsidR="00232ED4" w:rsidRPr="008350B6" w:rsidRDefault="008D110C" w:rsidP="008350B6">
            <w:pPr>
              <w:spacing w:before="100" w:beforeAutospacing="1" w:after="100" w:afterAutospacing="1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21,9</w:t>
            </w:r>
          </w:p>
        </w:tc>
      </w:tr>
    </w:tbl>
    <w:p w14:paraId="4AA5857F" w14:textId="59F8D454" w:rsidR="008350B6" w:rsidRDefault="008350B6" w:rsidP="00EF338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Доведение </w:t>
      </w:r>
      <w:r w:rsidR="007661F3"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безопасности питьевой воды в </w:t>
      </w:r>
      <w:r w:rsidR="00AC2025"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эпидемиологическом отношении </w:t>
      </w:r>
      <w:r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границе эксплуатационной ответственности абонента до уровня, соответствующего установленным требованиям Са</w:t>
      </w:r>
      <w:r w:rsidR="00924A1D"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ПиН </w:t>
      </w:r>
      <w:r w:rsidR="00B56EFA">
        <w:rPr>
          <w:rFonts w:ascii="Times New Roman" w:eastAsia="Times New Roman" w:hAnsi="Times New Roman" w:cs="Times New Roman"/>
          <w:sz w:val="26"/>
          <w:szCs w:val="26"/>
          <w:lang w:eastAsia="ru-RU"/>
        </w:rPr>
        <w:t>1.2.3685-21</w:t>
      </w:r>
      <w:r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338B"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604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Гигиенические нормативы и </w:t>
      </w:r>
      <w:r w:rsidR="001604E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требования к обеспечению безопасности и (или) безвредности для человека факторов среды обитания</w:t>
      </w:r>
      <w:r w:rsidR="00924A1D"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3042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66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391D9B5" w14:textId="29B647D0" w:rsidR="00BA1373" w:rsidRDefault="00BA1373" w:rsidP="00BA137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BA13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Перечень мероприятий по защите централизованных систем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8"/>
        <w:gridCol w:w="2384"/>
        <w:gridCol w:w="4084"/>
        <w:gridCol w:w="2289"/>
      </w:tblGrid>
      <w:tr w:rsidR="005355D2" w14:paraId="38E1F0A1" w14:textId="77777777" w:rsidTr="005355D2">
        <w:tc>
          <w:tcPr>
            <w:tcW w:w="588" w:type="dxa"/>
          </w:tcPr>
          <w:p w14:paraId="21E859B8" w14:textId="7C925E12" w:rsidR="005355D2" w:rsidRDefault="005355D2" w:rsidP="00BA137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2384" w:type="dxa"/>
          </w:tcPr>
          <w:p w14:paraId="69C69BD8" w14:textId="722B7A2E" w:rsidR="005355D2" w:rsidRDefault="005355D2" w:rsidP="005355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4084" w:type="dxa"/>
          </w:tcPr>
          <w:p w14:paraId="035597F2" w14:textId="54E4FE58" w:rsidR="005355D2" w:rsidRDefault="005355D2" w:rsidP="005355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55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89" w:type="dxa"/>
          </w:tcPr>
          <w:p w14:paraId="05B2D6AA" w14:textId="25563A16" w:rsidR="005355D2" w:rsidRDefault="005355D2" w:rsidP="005355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</w:tr>
      <w:tr w:rsidR="005355D2" w14:paraId="6ACD9CD0" w14:textId="77777777" w:rsidTr="00B862AD">
        <w:trPr>
          <w:trHeight w:val="667"/>
        </w:trPr>
        <w:tc>
          <w:tcPr>
            <w:tcW w:w="588" w:type="dxa"/>
          </w:tcPr>
          <w:p w14:paraId="4ED92528" w14:textId="783B928D" w:rsidR="005355D2" w:rsidRPr="005355D2" w:rsidRDefault="005355D2" w:rsidP="00BA137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355D2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2384" w:type="dxa"/>
          </w:tcPr>
          <w:p w14:paraId="7B73531C" w14:textId="2FFB21DF" w:rsidR="005355D2" w:rsidRDefault="005355D2" w:rsidP="00BA137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-</w:t>
            </w:r>
          </w:p>
        </w:tc>
        <w:tc>
          <w:tcPr>
            <w:tcW w:w="4084" w:type="dxa"/>
          </w:tcPr>
          <w:p w14:paraId="12484260" w14:textId="78B67B68" w:rsidR="005355D2" w:rsidRPr="00A71574" w:rsidRDefault="00B862AD" w:rsidP="00B862A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</w:t>
            </w:r>
            <w:r w:rsidR="00A71574" w:rsidRPr="00A71574">
              <w:rPr>
                <w:rFonts w:ascii="Times New Roman" w:hAnsi="Times New Roman" w:cs="Times New Roman"/>
                <w:bCs/>
                <w:sz w:val="26"/>
                <w:szCs w:val="26"/>
              </w:rPr>
              <w:t>Мероприятий не требуется</w:t>
            </w:r>
          </w:p>
        </w:tc>
        <w:tc>
          <w:tcPr>
            <w:tcW w:w="2289" w:type="dxa"/>
          </w:tcPr>
          <w:p w14:paraId="7927113F" w14:textId="4AF18EAB" w:rsidR="005355D2" w:rsidRDefault="005355D2" w:rsidP="00BA137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-</w:t>
            </w:r>
          </w:p>
        </w:tc>
      </w:tr>
    </w:tbl>
    <w:p w14:paraId="4B0269BF" w14:textId="77777777" w:rsidR="005355D2" w:rsidRPr="00BA1373" w:rsidRDefault="005355D2" w:rsidP="00535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FF2304" w14:textId="7DD9DB12" w:rsidR="008350B6" w:rsidRPr="008350B6" w:rsidRDefault="00BA1373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Перечень мероприятий по строительству, модернизации и (или) реконструкции объектов централизованных систем водоснабжения, с указанием плановых значений показателей надежности, качества и энергетической эффективности объектов.</w:t>
      </w:r>
    </w:p>
    <w:p w14:paraId="38EF2E0A" w14:textId="77777777" w:rsidR="008350B6" w:rsidRPr="008350B6" w:rsidRDefault="008350B6" w:rsidP="00835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39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2"/>
        <w:gridCol w:w="5656"/>
        <w:gridCol w:w="1734"/>
        <w:gridCol w:w="1327"/>
      </w:tblGrid>
      <w:tr w:rsidR="006F29A2" w:rsidRPr="008350B6" w14:paraId="548FA14B" w14:textId="50D0E445" w:rsidTr="006F29A2">
        <w:trPr>
          <w:jc w:val="center"/>
        </w:trPr>
        <w:tc>
          <w:tcPr>
            <w:tcW w:w="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C60A74" w14:textId="77777777" w:rsidR="006F29A2" w:rsidRPr="008350B6" w:rsidRDefault="006F29A2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A8BCF4C" w14:textId="77777777" w:rsidR="006F29A2" w:rsidRPr="008350B6" w:rsidRDefault="006F29A2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9C5134" w14:textId="77777777" w:rsidR="006F29A2" w:rsidRPr="008350B6" w:rsidRDefault="006F29A2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41361" w14:textId="77777777" w:rsidR="006F29A2" w:rsidRPr="008350B6" w:rsidRDefault="006F29A2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Плановые показатели надежности, </w:t>
            </w:r>
          </w:p>
          <w:p w14:paraId="23C841C3" w14:textId="77777777" w:rsidR="006F29A2" w:rsidRPr="008350B6" w:rsidRDefault="006F29A2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ед/км сети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D216BC" w14:textId="7DD9908A" w:rsidR="006F29A2" w:rsidRPr="008350B6" w:rsidRDefault="006F29A2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</w:p>
        </w:tc>
      </w:tr>
      <w:tr w:rsidR="006F29A2" w:rsidRPr="008350B6" w14:paraId="1D7036E8" w14:textId="2EBF2B2D" w:rsidTr="006F29A2">
        <w:trPr>
          <w:jc w:val="center"/>
        </w:trPr>
        <w:tc>
          <w:tcPr>
            <w:tcW w:w="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2B90B7" w14:textId="5B0708D2" w:rsidR="006F29A2" w:rsidRPr="008350B6" w:rsidRDefault="004A123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5B877D" w14:textId="1F78A85C" w:rsidR="006F29A2" w:rsidRPr="008350B6" w:rsidRDefault="006F29A2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Строительство водовода от ул. Заречная с. Татарская Пишля до 3 подъема ул. Орджоникидзе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697311" w14:textId="07C8B164" w:rsidR="006F29A2" w:rsidRPr="008350B6" w:rsidRDefault="006F29A2" w:rsidP="008350B6">
            <w:pPr>
              <w:spacing w:before="100" w:beforeAutospacing="1" w:after="100" w:afterAutospacing="1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E82101" w14:textId="2AC5776A" w:rsidR="006F29A2" w:rsidRPr="008350B6" w:rsidRDefault="006F29A2" w:rsidP="008350B6">
            <w:pPr>
              <w:spacing w:before="100" w:beforeAutospacing="1" w:after="100" w:afterAutospacing="1" w:line="240" w:lineRule="auto"/>
              <w:ind w:firstLine="7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2027-2029</w:t>
            </w:r>
          </w:p>
        </w:tc>
      </w:tr>
    </w:tbl>
    <w:p w14:paraId="2AAF6137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3156FF" w14:textId="3F2B4B1E" w:rsidR="008350B6" w:rsidRPr="008350B6" w:rsidRDefault="00BA1373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Перечень объектов капитального строительства абонентов, которые необходимо подключить к централизованным системам водо</w:t>
      </w:r>
      <w:r w:rsidR="00A44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снабжения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 указанием мест расположения подключаемых объектов, нагрузок и сроков подключения.</w:t>
      </w:r>
    </w:p>
    <w:p w14:paraId="70E32A35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68"/>
        <w:gridCol w:w="3047"/>
        <w:gridCol w:w="1795"/>
        <w:gridCol w:w="2278"/>
        <w:gridCol w:w="1449"/>
      </w:tblGrid>
      <w:tr w:rsidR="00047525" w:rsidRPr="008350B6" w14:paraId="39313624" w14:textId="0C22A292" w:rsidTr="00124DAA">
        <w:tc>
          <w:tcPr>
            <w:tcW w:w="668" w:type="dxa"/>
          </w:tcPr>
          <w:p w14:paraId="55D72E96" w14:textId="77777777" w:rsidR="00047525" w:rsidRPr="008350B6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3B2309BB" w14:textId="77777777" w:rsidR="00047525" w:rsidRPr="008350B6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047" w:type="dxa"/>
          </w:tcPr>
          <w:p w14:paraId="4A393196" w14:textId="77777777" w:rsidR="00047525" w:rsidRPr="008C44EF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C44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объектов</w:t>
            </w:r>
          </w:p>
        </w:tc>
        <w:tc>
          <w:tcPr>
            <w:tcW w:w="1795" w:type="dxa"/>
          </w:tcPr>
          <w:p w14:paraId="0F301B7D" w14:textId="77777777" w:rsidR="00047525" w:rsidRPr="008C44EF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C44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Год постройки</w:t>
            </w:r>
          </w:p>
        </w:tc>
        <w:tc>
          <w:tcPr>
            <w:tcW w:w="2278" w:type="dxa"/>
          </w:tcPr>
          <w:p w14:paraId="439B55A3" w14:textId="77777777" w:rsidR="00047525" w:rsidRPr="008C44EF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C44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Потребность холодного водоснабжения, м</w:t>
            </w:r>
            <w:r w:rsidRPr="008C44EF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3</w:t>
            </w:r>
            <w:r w:rsidRPr="008C44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/сут/час</w:t>
            </w:r>
          </w:p>
        </w:tc>
        <w:tc>
          <w:tcPr>
            <w:tcW w:w="1449" w:type="dxa"/>
          </w:tcPr>
          <w:p w14:paraId="27C362AE" w14:textId="08587FE3" w:rsidR="00047525" w:rsidRPr="008C44EF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C44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047525" w:rsidRPr="008350B6" w14:paraId="5BE57473" w14:textId="0DAD6410" w:rsidTr="00124DAA">
        <w:tc>
          <w:tcPr>
            <w:tcW w:w="668" w:type="dxa"/>
          </w:tcPr>
          <w:p w14:paraId="2FF6DA72" w14:textId="77777777" w:rsidR="00047525" w:rsidRPr="008350B6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47" w:type="dxa"/>
          </w:tcPr>
          <w:p w14:paraId="2C271950" w14:textId="0277994E" w:rsidR="00047525" w:rsidRPr="008350B6" w:rsidRDefault="00F70DFA" w:rsidP="008350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0DFA">
              <w:rPr>
                <w:rFonts w:ascii="Times New Roman" w:hAnsi="Times New Roman" w:cs="Times New Roman"/>
                <w:sz w:val="26"/>
                <w:szCs w:val="26"/>
              </w:rPr>
              <w:t>ул.Театральная,5-ти этажный – 16 квартир</w:t>
            </w:r>
          </w:p>
        </w:tc>
        <w:tc>
          <w:tcPr>
            <w:tcW w:w="1795" w:type="dxa"/>
          </w:tcPr>
          <w:p w14:paraId="7302D9FE" w14:textId="08E661BA" w:rsidR="00047525" w:rsidRPr="008350B6" w:rsidRDefault="00A443C9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278" w:type="dxa"/>
          </w:tcPr>
          <w:p w14:paraId="4F71CD80" w14:textId="368C7C89" w:rsidR="00047525" w:rsidRPr="00A443C9" w:rsidRDefault="00F70DFA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DFA">
              <w:rPr>
                <w:rFonts w:ascii="Times New Roman" w:hAnsi="Times New Roman" w:cs="Times New Roman"/>
                <w:sz w:val="26"/>
                <w:szCs w:val="26"/>
              </w:rPr>
              <w:t>4,5м3</w:t>
            </w:r>
            <w:r w:rsidR="00A443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="00A443C9">
              <w:rPr>
                <w:rFonts w:ascii="Times New Roman" w:hAnsi="Times New Roman" w:cs="Times New Roman"/>
                <w:sz w:val="26"/>
                <w:szCs w:val="26"/>
              </w:rPr>
              <w:t>сут</w:t>
            </w:r>
          </w:p>
        </w:tc>
        <w:tc>
          <w:tcPr>
            <w:tcW w:w="1449" w:type="dxa"/>
          </w:tcPr>
          <w:p w14:paraId="4FE46BCA" w14:textId="51572C8F" w:rsidR="00047525" w:rsidRPr="008350B6" w:rsidRDefault="0018706A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  <w:tr w:rsidR="00047525" w:rsidRPr="008350B6" w14:paraId="573DA2A4" w14:textId="09080425" w:rsidTr="00124DAA">
        <w:tc>
          <w:tcPr>
            <w:tcW w:w="668" w:type="dxa"/>
          </w:tcPr>
          <w:p w14:paraId="0CB14E86" w14:textId="77777777" w:rsidR="00047525" w:rsidRPr="008350B6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 xml:space="preserve">2.  </w:t>
            </w:r>
          </w:p>
        </w:tc>
        <w:tc>
          <w:tcPr>
            <w:tcW w:w="3047" w:type="dxa"/>
          </w:tcPr>
          <w:p w14:paraId="714EEF3F" w14:textId="3DC31D90" w:rsidR="00A443C9" w:rsidRPr="00A443C9" w:rsidRDefault="00A443C9" w:rsidP="00A443C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43C9">
              <w:rPr>
                <w:rFonts w:ascii="Times New Roman" w:hAnsi="Times New Roman" w:cs="Times New Roman"/>
                <w:sz w:val="26"/>
                <w:szCs w:val="26"/>
              </w:rPr>
              <w:t>ул. Дружбы Народов, 2 – 8-ми этажный – 168 квартир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91E2FFE" w14:textId="129FB08A" w:rsidR="00047525" w:rsidRPr="008350B6" w:rsidRDefault="00047525" w:rsidP="008350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</w:tcPr>
          <w:p w14:paraId="6623D76C" w14:textId="5DC3B407" w:rsidR="00047525" w:rsidRPr="008350B6" w:rsidRDefault="00F52B77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</w:t>
            </w:r>
          </w:p>
        </w:tc>
        <w:tc>
          <w:tcPr>
            <w:tcW w:w="2278" w:type="dxa"/>
          </w:tcPr>
          <w:p w14:paraId="080C3443" w14:textId="57E260FA" w:rsidR="00047525" w:rsidRPr="00A443C9" w:rsidRDefault="00A443C9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443C9">
              <w:rPr>
                <w:rFonts w:ascii="Times New Roman" w:hAnsi="Times New Roman" w:cs="Times New Roman"/>
                <w:sz w:val="26"/>
                <w:szCs w:val="26"/>
              </w:rPr>
              <w:t>36,0м3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449" w:type="dxa"/>
          </w:tcPr>
          <w:p w14:paraId="1393B82A" w14:textId="42BCC1F5" w:rsidR="00047525" w:rsidRPr="008350B6" w:rsidRDefault="0018706A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2027-2029</w:t>
            </w:r>
          </w:p>
        </w:tc>
      </w:tr>
      <w:tr w:rsidR="00047525" w:rsidRPr="008350B6" w14:paraId="0DB31F78" w14:textId="250CE9FE" w:rsidTr="00124DAA">
        <w:tc>
          <w:tcPr>
            <w:tcW w:w="668" w:type="dxa"/>
          </w:tcPr>
          <w:p w14:paraId="72953F2C" w14:textId="77777777" w:rsidR="00047525" w:rsidRPr="008350B6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3047" w:type="dxa"/>
          </w:tcPr>
          <w:p w14:paraId="62A573C4" w14:textId="33088AE4" w:rsidR="00047525" w:rsidRPr="008350B6" w:rsidRDefault="00F52B77" w:rsidP="008350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7">
              <w:rPr>
                <w:rFonts w:ascii="Times New Roman" w:hAnsi="Times New Roman" w:cs="Times New Roman"/>
                <w:sz w:val="26"/>
                <w:szCs w:val="26"/>
              </w:rPr>
              <w:t>пересечение улиц Ленина-Октябрьская, 5-ти этажный – 20 квартир</w:t>
            </w:r>
          </w:p>
        </w:tc>
        <w:tc>
          <w:tcPr>
            <w:tcW w:w="1795" w:type="dxa"/>
          </w:tcPr>
          <w:p w14:paraId="00571EEB" w14:textId="14B2005E" w:rsidR="00047525" w:rsidRPr="008350B6" w:rsidRDefault="00F52B77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278" w:type="dxa"/>
          </w:tcPr>
          <w:p w14:paraId="2949C263" w14:textId="66C69DAE" w:rsidR="00047525" w:rsidRPr="008350B6" w:rsidRDefault="00F52B77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7">
              <w:rPr>
                <w:rFonts w:ascii="Times New Roman" w:hAnsi="Times New Roman" w:cs="Times New Roman"/>
                <w:sz w:val="26"/>
                <w:szCs w:val="26"/>
              </w:rPr>
              <w:t>5,5м3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449" w:type="dxa"/>
          </w:tcPr>
          <w:p w14:paraId="7B797ABB" w14:textId="76134F1D" w:rsidR="00047525" w:rsidRPr="008350B6" w:rsidRDefault="00047525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  <w:tr w:rsidR="00F52B77" w:rsidRPr="008350B6" w14:paraId="64DAA8A9" w14:textId="77777777" w:rsidTr="00124DAA">
        <w:tc>
          <w:tcPr>
            <w:tcW w:w="668" w:type="dxa"/>
          </w:tcPr>
          <w:p w14:paraId="638281D3" w14:textId="22BE19BA" w:rsidR="00F52B77" w:rsidRPr="008350B6" w:rsidRDefault="00EE1AD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47" w:type="dxa"/>
          </w:tcPr>
          <w:p w14:paraId="44ADCCC4" w14:textId="38C11C6A" w:rsidR="00EE1ADF" w:rsidRPr="00EE1ADF" w:rsidRDefault="00EE1ADF" w:rsidP="00EE1AD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ADF">
              <w:rPr>
                <w:rFonts w:ascii="Times New Roman" w:hAnsi="Times New Roman" w:cs="Times New Roman"/>
                <w:sz w:val="26"/>
                <w:szCs w:val="26"/>
              </w:rPr>
              <w:t>ул. Карла Маркса, д. 86, 5-ти этажный – 120 квартир</w:t>
            </w:r>
          </w:p>
          <w:p w14:paraId="20BB624E" w14:textId="77777777" w:rsidR="00F52B77" w:rsidRPr="00F52B77" w:rsidRDefault="00F52B77" w:rsidP="008350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</w:tcPr>
          <w:p w14:paraId="4FB71E54" w14:textId="4B0C1553" w:rsidR="00F52B77" w:rsidRDefault="00EE1AD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278" w:type="dxa"/>
          </w:tcPr>
          <w:p w14:paraId="3F136E1B" w14:textId="7A2BB7E4" w:rsidR="00F52B77" w:rsidRPr="00F52B77" w:rsidRDefault="00EE1AD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ADF">
              <w:rPr>
                <w:rFonts w:ascii="Times New Roman" w:hAnsi="Times New Roman" w:cs="Times New Roman"/>
                <w:sz w:val="26"/>
                <w:szCs w:val="26"/>
              </w:rPr>
              <w:t>33,3м3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449" w:type="dxa"/>
          </w:tcPr>
          <w:p w14:paraId="6773E9BB" w14:textId="6B19BF67" w:rsidR="00F52B77" w:rsidRDefault="00E515FC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63023D">
              <w:rPr>
                <w:rFonts w:ascii="Times New Roman" w:hAnsi="Times New Roman" w:cs="Times New Roman"/>
                <w:sz w:val="26"/>
                <w:szCs w:val="26"/>
              </w:rPr>
              <w:t>-2028</w:t>
            </w:r>
          </w:p>
        </w:tc>
      </w:tr>
    </w:tbl>
    <w:p w14:paraId="01A61393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49B01D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F62DD7" w14:textId="023791B5" w:rsidR="008350B6" w:rsidRPr="008350B6" w:rsidRDefault="00BA1373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Ожидаемые результаты от реализации инвестиционной программы.</w:t>
      </w:r>
    </w:p>
    <w:p w14:paraId="63496639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1E37FBD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 поставленных целей и задач инвестиционной программы будут достигнуты следующие результаты:</w:t>
      </w:r>
    </w:p>
    <w:p w14:paraId="5FA81FC5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7A58D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увеличение мощности действующих объектов и сетей централизованной системы водоснабжения;</w:t>
      </w:r>
    </w:p>
    <w:p w14:paraId="1EF6FC06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повышение надежности и качества предоставляемых услуг;</w:t>
      </w:r>
    </w:p>
    <w:p w14:paraId="042F37F1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сокращение количества аварий и повреждений в централизованной системе водоснабжения;</w:t>
      </w:r>
    </w:p>
    <w:p w14:paraId="691B131A" w14:textId="0C01D12F" w:rsidR="008350B6" w:rsidRPr="008350B6" w:rsidRDefault="0044770E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350B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повышение инвестиционной привлекательности городского поселения Рузаевка.</w:t>
      </w:r>
    </w:p>
    <w:p w14:paraId="4EB8A95B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45EAE4" w14:textId="5550A050" w:rsidR="008350B6" w:rsidRPr="008350B6" w:rsidRDefault="00BA1373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Сроки подготовки инвестиционной программы.</w:t>
      </w:r>
    </w:p>
    <w:p w14:paraId="1E50F6B6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155B57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Инвестиционная программа должна быть разработана и направлена на согласование в орган местного самоуправления не позднее, чем через два месяца с момента получения регулируемой организацией настоящего технического задания.</w:t>
      </w:r>
    </w:p>
    <w:p w14:paraId="055DED6E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A42CF0C" w14:textId="77777777" w:rsidR="00A35F07" w:rsidRDefault="00A35F07" w:rsidP="00C214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EBEEF7C" w14:textId="77777777" w:rsidR="00FD1F02" w:rsidRDefault="00FD1F02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E822EE5" w14:textId="77777777" w:rsidR="008C44EF" w:rsidRDefault="008C44EF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B99BA47" w14:textId="77777777" w:rsidR="008C44EF" w:rsidRDefault="008C44EF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2290A08" w14:textId="77777777" w:rsidR="008C44EF" w:rsidRDefault="008C44EF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4DB3E49" w14:textId="77777777" w:rsidR="008C44EF" w:rsidRDefault="008C44EF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31316BF" w14:textId="77777777" w:rsidR="008C44EF" w:rsidRDefault="008C44EF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11C66C7" w14:textId="77777777" w:rsidR="008C44EF" w:rsidRDefault="008C44EF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F5D3084" w14:textId="77777777" w:rsidR="005B148C" w:rsidRDefault="005B148C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3A459B1" w14:textId="77777777" w:rsidR="005B148C" w:rsidRDefault="005B148C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376F365" w14:textId="77777777" w:rsidR="005B148C" w:rsidRDefault="005B148C" w:rsidP="007227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D3DCA30" w14:textId="77777777" w:rsidR="00722755" w:rsidRDefault="00722755" w:rsidP="007227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5492AE4" w14:textId="77777777" w:rsidR="00380595" w:rsidRDefault="00380595" w:rsidP="007227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5D59F9E" w14:textId="77777777" w:rsidR="0018706A" w:rsidRDefault="0018706A" w:rsidP="005F3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F227CB8" w14:textId="77777777" w:rsidR="005F32EF" w:rsidRDefault="005F32EF" w:rsidP="005F3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3E829FA" w14:textId="77777777" w:rsidR="005F32EF" w:rsidRDefault="005F32EF" w:rsidP="005F3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D00D4AC" w14:textId="77777777" w:rsidR="0018706A" w:rsidRDefault="0018706A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A7C4C69" w14:textId="641D7C9C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14:paraId="6D8C4457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3926A289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Рузаевка</w:t>
      </w:r>
    </w:p>
    <w:p w14:paraId="1A362F06" w14:textId="415F3540" w:rsidR="00783AD4" w:rsidRPr="008350B6" w:rsidRDefault="00783AD4" w:rsidP="00783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27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22755" w:rsidRPr="00722755">
        <w:rPr>
          <w:rFonts w:ascii="Times New Roman" w:eastAsia="Times New Roman" w:hAnsi="Times New Roman" w:cs="Times New Roman"/>
          <w:sz w:val="26"/>
          <w:szCs w:val="26"/>
          <w:lang w:eastAsia="ru-RU"/>
        </w:rPr>
        <w:t>25.02.2026</w:t>
      </w:r>
      <w:r w:rsidRPr="007227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</w:t>
      </w:r>
      <w:r w:rsidR="00722755" w:rsidRPr="00722755">
        <w:rPr>
          <w:rFonts w:ascii="Times New Roman" w:eastAsia="Times New Roman" w:hAnsi="Times New Roman" w:cs="Times New Roman"/>
          <w:sz w:val="26"/>
          <w:szCs w:val="26"/>
          <w:lang w:eastAsia="ru-RU"/>
        </w:rPr>
        <w:t>206</w:t>
      </w:r>
      <w:r w:rsidRPr="007227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BB6B712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A08BB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4DA394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14:paraId="60896710" w14:textId="5A4269CD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разработку инвестиционной программы общества с ограниченной ответственностью «Рузаевское канализационное предприятие» по строительству, реконструкции и модернизации системы водоотведения городского поселения Рузаевка на 202</w:t>
      </w:r>
      <w:r w:rsidR="004472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4472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</w:t>
      </w:r>
    </w:p>
    <w:p w14:paraId="1243CC39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FE6067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Основание для разработки технического задания.</w:t>
      </w:r>
    </w:p>
    <w:p w14:paraId="32C52403" w14:textId="56CB3FC8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задание на разработку инвестиционной программы общества с ограниченной ответственностью «Рузаевское канализационное предприятие» по строительству, реконструкции и модернизации системы водоотведения городского поселения Рузаевка на 202</w:t>
      </w:r>
      <w:r w:rsidR="0044721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44721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 (далее по тексту – инвестиционная программа) разработано на основании статьи 6 Федерального закона от 07.12.2011 г. № 416-ФЗ «О водоснабжении и водоотведении»,  статьи 17 Федерального закона от 06.10.2003 г. № 131-ФЗ «Об общих принципах организации местного самоуправления в Российской Федерации», статьи 40 Устава городского поселения Рузаевка и в соответствии с Правилами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утвержденными Постановлением Правительства Российской Федерации от 29.07.2013 г. № 641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14:paraId="500363B3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4B759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Цели и задачи разработки и реализации инвестиционной программы.</w:t>
      </w:r>
    </w:p>
    <w:p w14:paraId="0ECAABB3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Целями реализации инвестиционной программы являются надежное обеспечение населения услугами по водоотведению и приведение системы водоотведению в соответствие с санитарными и строительными нормами, создавая комфортные условия проживания.</w:t>
      </w:r>
    </w:p>
    <w:p w14:paraId="1029A7C1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достижения поставленной цели необходимо выполнить следующие задачи: </w:t>
      </w:r>
    </w:p>
    <w:p w14:paraId="291553A8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Обеспечить подключение вновь строящихся объектов капитального строительства к централизованной системе водоотведения.</w:t>
      </w:r>
    </w:p>
    <w:p w14:paraId="323724E1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2.  Улучшить показатели надежности, качества и энергетической эффективности объектов централизованной системы водоотведения.</w:t>
      </w:r>
    </w:p>
    <w:p w14:paraId="088EA535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Обеспечить выполнение мероприятия по строительству, модернизации и реконструкции объектов централизованной системы водоотведения.</w:t>
      </w:r>
    </w:p>
    <w:p w14:paraId="63649115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 Обеспечить выполнение мероприятий по защите централизованной системы водоотведения от угроз техногенного, природного характера и террористических актов, а также по предотвращению возникновения аварийных ситуаций, снижению риска и смягчению последствий чрезвычайных ситуаций.  </w:t>
      </w:r>
    </w:p>
    <w:p w14:paraId="241EC0A0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AD0867A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Требования к инвестиционной программе.</w:t>
      </w:r>
    </w:p>
    <w:p w14:paraId="3CC3D3AE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9CA07D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Инвестиционная программа должна содержать:</w:t>
      </w:r>
    </w:p>
    <w:p w14:paraId="76C5B2EC" w14:textId="44A2B67A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паспорт инвестиционной программы, содержащий следующую информацию:</w:t>
      </w:r>
    </w:p>
    <w:p w14:paraId="196E0DEF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регулируемой организации, в отношении которой разрабатывается инвестиционная программа, ее местонахождение и контакты лиц, ответственных за разработку инвестиционной программы;</w:t>
      </w:r>
    </w:p>
    <w:p w14:paraId="2E194997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уполномоченного органа исполнительной власти субъекта Российской Федерации, утвердившего инвестиционную программу, его местонахождение;</w:t>
      </w:r>
    </w:p>
    <w:p w14:paraId="1B28EF70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органа местного самоуправления, согласовавшего инвестиционную программу, его местонахождение;</w:t>
      </w:r>
    </w:p>
    <w:p w14:paraId="0C765D67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уполномоченного органа исполнительной власти субъекта Российской Федерации в области государственного регулирования тарифов, согласовавшего инвестиционную программу, его местонахождение и контакты ответственных лиц;</w:t>
      </w:r>
    </w:p>
    <w:p w14:paraId="33E9F75C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значения показателей надежности, качества и энергоэффективности объектов централизованной системы водоотведения, установленные органом исполнительной власти субъекта Российской Федерации, отдельно на каждый год в течение срока реализации инвестиционной программы. </w:t>
      </w:r>
    </w:p>
    <w:p w14:paraId="31C34E1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перечень мероприятий по подготовке проектной документации, строительству, модернизации и (или) реконструкции существующих объектов централизованной системы водоотведения, их краткое описание, в том числе обоснование их необходимости, размеров расходов на строительство, модернизацию и (или) реконструкцию каждого из объектов централизованной системы водоотведения, предусмотренных мероприятиями (в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Федерации), описание и место расположения строящихся, модернизируемых и (или) реконструируемых объектов централизованной системы водоотведения, обеспечивающие однозначную идентификацию таких объектов, основные технические характеристики таких объектов до и после реализации мероприятия;</w:t>
      </w:r>
    </w:p>
    <w:p w14:paraId="2C971DF3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б.1) перечень мероприятий по защите централизованной системы водоотведения и ее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</w:t>
      </w:r>
    </w:p>
    <w:p w14:paraId="3C64AE19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плановый процент износа объектов централизованной системы водоотведения и фактический процент износа объектов централизованной системы водоотведения, существующих на начало реализации инвестиционной программы;</w:t>
      </w:r>
    </w:p>
    <w:p w14:paraId="7D77BF1C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график реализации мероприятий инвестиционной программы, включая график ввода объектов централизованной системы водоотведения в эксплуатацию;</w:t>
      </w:r>
    </w:p>
    <w:p w14:paraId="75EB80B1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источники финансирования инвестиционной программы с разделением по видам деятельности и по годам 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Федерации, в том числе:</w:t>
      </w:r>
    </w:p>
    <w:p w14:paraId="66B4F950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собственные средства регулируемой организации, включая амортизацию, расходы на капитальные вложения, возмещаемые за счет прибыли регулируемой организации, плату за подключение к централизованной системе водоотведения;</w:t>
      </w:r>
    </w:p>
    <w:p w14:paraId="47CD6B5F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займы и кредиты;</w:t>
      </w:r>
    </w:p>
    <w:p w14:paraId="2E9CF846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 источники;</w:t>
      </w:r>
    </w:p>
    <w:p w14:paraId="56ED6A53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е) расчет эффективности инвестирования средств, осуществляемый путем сопоставления динамики показателей надежности, качества и энергоэффективности объектов централизованной системы водоотведения и расходов на реализацию инвестиционной программы;</w:t>
      </w:r>
    </w:p>
    <w:p w14:paraId="6D14C445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ж) предварительный расчет тарифов в сфере водоотведения на период реализации инвестиционной программы;</w:t>
      </w:r>
    </w:p>
    <w:p w14:paraId="50BA8E44" w14:textId="3E77FD98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з) программ</w:t>
      </w:r>
      <w:r w:rsidR="00EB6E4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энергосбережению и повышению энергетической эффективности (в случае если такие планы и программы утверждены);</w:t>
      </w:r>
    </w:p>
    <w:p w14:paraId="1FF0A2A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и) перечень мероприятий, предусматривающих капитальные вложения в объекты основных средств и нематериальные активы регулируемых организаций,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обеспечением деятельности в сфере горячего водоснабжения, холодного водоснабжения и (или) водоотведением с использованием централизованных систем водоснабжения и (или) водоотведения;</w:t>
      </w:r>
    </w:p>
    <w:p w14:paraId="38B0B888" w14:textId="062385B2" w:rsidR="00EB6E4B" w:rsidRDefault="008350B6" w:rsidP="00ED195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к) перечень установленных в отношении объектов централизованных систем водоотведения инвестиционных обязательств и условия их выполнения в случае, предусмотренном </w:t>
      </w:r>
      <w:r w:rsidRPr="008350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законодательством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о приватизации;</w:t>
      </w:r>
    </w:p>
    <w:p w14:paraId="1CD9BB62" w14:textId="613E4F24" w:rsidR="008350B6" w:rsidRPr="00FE4C90" w:rsidRDefault="008350B6" w:rsidP="00FE4C9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223086928"/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Перечень мероприятий по защите централизованных систем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</w:t>
      </w:r>
      <w:r w:rsidR="004840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ычайных ситуаций.</w:t>
      </w:r>
    </w:p>
    <w:bookmarkEnd w:id="1"/>
    <w:p w14:paraId="53617396" w14:textId="77777777" w:rsidR="00162F22" w:rsidRDefault="00162F22" w:rsidP="008350B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6"/>
          <w:szCs w:val="26"/>
        </w:rPr>
        <w:sectPr w:rsidR="00162F22" w:rsidSect="0048406B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3"/>
        <w:tblW w:w="9429" w:type="dxa"/>
        <w:tblLook w:val="04A0" w:firstRow="1" w:lastRow="0" w:firstColumn="1" w:lastColumn="0" w:noHBand="0" w:noVBand="1"/>
      </w:tblPr>
      <w:tblGrid>
        <w:gridCol w:w="699"/>
        <w:gridCol w:w="2675"/>
        <w:gridCol w:w="4647"/>
        <w:gridCol w:w="1408"/>
      </w:tblGrid>
      <w:tr w:rsidR="005264F2" w:rsidRPr="008350B6" w14:paraId="3A032E9E" w14:textId="77777777" w:rsidTr="00183CCE">
        <w:trPr>
          <w:trHeight w:val="1022"/>
        </w:trPr>
        <w:tc>
          <w:tcPr>
            <w:tcW w:w="699" w:type="dxa"/>
          </w:tcPr>
          <w:p w14:paraId="10D03FAB" w14:textId="77777777" w:rsidR="005264F2" w:rsidRPr="00162F22" w:rsidRDefault="005264F2" w:rsidP="00162F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62F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№</w:t>
            </w:r>
          </w:p>
          <w:p w14:paraId="47973683" w14:textId="20275086" w:rsidR="005264F2" w:rsidRPr="00162F22" w:rsidRDefault="005264F2" w:rsidP="00162F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62F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2675" w:type="dxa"/>
          </w:tcPr>
          <w:p w14:paraId="0F13135D" w14:textId="2A1C5CC9" w:rsidR="005264F2" w:rsidRPr="00162F22" w:rsidRDefault="005264F2" w:rsidP="00162F2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62F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Объект</w:t>
            </w:r>
          </w:p>
        </w:tc>
        <w:tc>
          <w:tcPr>
            <w:tcW w:w="4647" w:type="dxa"/>
          </w:tcPr>
          <w:p w14:paraId="69DA8D1B" w14:textId="407F1D40" w:rsidR="005264F2" w:rsidRPr="00162F22" w:rsidRDefault="005264F2" w:rsidP="00162F2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62F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408" w:type="dxa"/>
          </w:tcPr>
          <w:p w14:paraId="1FEF4A54" w14:textId="28649716" w:rsidR="005264F2" w:rsidRPr="00162F22" w:rsidRDefault="005264F2" w:rsidP="00162F22">
            <w:pPr>
              <w:tabs>
                <w:tab w:val="left" w:pos="1167"/>
              </w:tabs>
              <w:spacing w:before="100" w:beforeAutospacing="1" w:after="100" w:afterAutospacing="1"/>
              <w:ind w:hanging="11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62F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5264F2" w:rsidRPr="008350B6" w14:paraId="4534BE43" w14:textId="77777777" w:rsidTr="00183CCE">
        <w:trPr>
          <w:trHeight w:val="11897"/>
        </w:trPr>
        <w:tc>
          <w:tcPr>
            <w:tcW w:w="699" w:type="dxa"/>
          </w:tcPr>
          <w:p w14:paraId="0F55E833" w14:textId="77777777" w:rsidR="005264F2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572C0B05" w14:textId="7118DB33" w:rsidR="005264F2" w:rsidRPr="00162F22" w:rsidRDefault="005264F2" w:rsidP="00162F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5" w:type="dxa"/>
          </w:tcPr>
          <w:p w14:paraId="4FAF94AF" w14:textId="77777777" w:rsidR="005264F2" w:rsidRPr="008350B6" w:rsidRDefault="005264F2" w:rsidP="004E45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294">
              <w:rPr>
                <w:rFonts w:ascii="Times New Roman" w:hAnsi="Times New Roman" w:cs="Times New Roman"/>
                <w:bCs/>
                <w:sz w:val="26"/>
                <w:szCs w:val="26"/>
              </w:rPr>
              <w:t>Канализационная насосная станция, расположенная по адресу: Республика Мордовия, Рузаевский район, д.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20294">
              <w:rPr>
                <w:rFonts w:ascii="Times New Roman" w:hAnsi="Times New Roman" w:cs="Times New Roman"/>
                <w:bCs/>
                <w:sz w:val="26"/>
                <w:szCs w:val="26"/>
              </w:rPr>
              <w:t>Надеждинка акционерного общества «Водопроводно-канализационное хозяйство»</w:t>
            </w:r>
          </w:p>
        </w:tc>
        <w:tc>
          <w:tcPr>
            <w:tcW w:w="4647" w:type="dxa"/>
          </w:tcPr>
          <w:p w14:paraId="1DE7DD8F" w14:textId="5DC8AF33" w:rsidR="005264F2" w:rsidRPr="007F4D07" w:rsidRDefault="00503CF1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Оборудовать п</w:t>
            </w:r>
            <w:r w:rsidR="005264F2" w:rsidRPr="007F4D07">
              <w:rPr>
                <w:rFonts w:ascii="Times New Roman" w:hAnsi="Times New Roman" w:cs="Times New Roman"/>
                <w:sz w:val="26"/>
                <w:szCs w:val="26"/>
              </w:rPr>
              <w:t>ериметр и внутреннюю территорию пункта управления безопасностью объекта  инженерно-техническими средствами охраны.</w:t>
            </w:r>
          </w:p>
          <w:p w14:paraId="632B8493" w14:textId="77777777" w:rsidR="005264F2" w:rsidRPr="007F4D07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D07">
              <w:rPr>
                <w:rFonts w:ascii="Times New Roman" w:hAnsi="Times New Roman" w:cs="Times New Roman"/>
                <w:sz w:val="26"/>
                <w:szCs w:val="26"/>
              </w:rPr>
              <w:t>Объект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1ECEF14D" w14:textId="111EFC6C" w:rsidR="005264F2" w:rsidRPr="008350B6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D07">
              <w:rPr>
                <w:rFonts w:ascii="Times New Roman" w:hAnsi="Times New Roman" w:cs="Times New Roman"/>
                <w:sz w:val="26"/>
                <w:szCs w:val="26"/>
              </w:rPr>
              <w:t>Оборудовать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</w:tc>
        <w:tc>
          <w:tcPr>
            <w:tcW w:w="1408" w:type="dxa"/>
          </w:tcPr>
          <w:p w14:paraId="53FDA877" w14:textId="77777777" w:rsidR="005264F2" w:rsidRPr="008350B6" w:rsidRDefault="005264F2" w:rsidP="00F31AC7">
            <w:pPr>
              <w:spacing w:before="100" w:beforeAutospacing="1" w:after="100" w:afterAutospacing="1"/>
              <w:ind w:hanging="1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  <w:tr w:rsidR="005264F2" w:rsidRPr="008350B6" w14:paraId="6BD9B682" w14:textId="77777777" w:rsidTr="00183CCE">
        <w:trPr>
          <w:trHeight w:val="1491"/>
        </w:trPr>
        <w:tc>
          <w:tcPr>
            <w:tcW w:w="699" w:type="dxa"/>
          </w:tcPr>
          <w:p w14:paraId="1373F2CC" w14:textId="541CD4B4" w:rsidR="005264F2" w:rsidRPr="008350B6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675" w:type="dxa"/>
          </w:tcPr>
          <w:p w14:paraId="62364982" w14:textId="77777777" w:rsidR="005264F2" w:rsidRPr="008350B6" w:rsidRDefault="005264F2" w:rsidP="004E45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Канализационная насосная станция, расположенная по адресу: Республика Мордовия, г. </w:t>
            </w:r>
            <w:r w:rsidRPr="00E7365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Рузаевка,  ул. 40 лет Победы акционерного общества «Водопроводно-канализационное хозяйство»</w:t>
            </w:r>
          </w:p>
        </w:tc>
        <w:tc>
          <w:tcPr>
            <w:tcW w:w="4647" w:type="dxa"/>
          </w:tcPr>
          <w:p w14:paraId="57AEF26B" w14:textId="7DC87140" w:rsidR="005264F2" w:rsidRPr="007F4D07" w:rsidRDefault="00503CF1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Оборудовать п</w:t>
            </w:r>
            <w:r w:rsidR="005264F2" w:rsidRPr="007F4D07">
              <w:rPr>
                <w:rFonts w:ascii="Times New Roman" w:hAnsi="Times New Roman" w:cs="Times New Roman"/>
                <w:sz w:val="26"/>
                <w:szCs w:val="26"/>
              </w:rPr>
              <w:t>ериметр и внутреннюю территорию пункта управления безопасностью объекта  инженерно-техническими средствами охраны.</w:t>
            </w:r>
          </w:p>
          <w:p w14:paraId="6D96C5D0" w14:textId="77777777" w:rsidR="005264F2" w:rsidRPr="007F4D07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D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5ED997FB" w14:textId="6CC66C63" w:rsidR="005264F2" w:rsidRPr="008350B6" w:rsidRDefault="005264F2" w:rsidP="00162F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D07">
              <w:rPr>
                <w:rFonts w:ascii="Times New Roman" w:hAnsi="Times New Roman" w:cs="Times New Roman"/>
                <w:sz w:val="26"/>
                <w:szCs w:val="26"/>
              </w:rPr>
              <w:t>Оборудовать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</w:tc>
        <w:tc>
          <w:tcPr>
            <w:tcW w:w="1408" w:type="dxa"/>
          </w:tcPr>
          <w:p w14:paraId="414E171E" w14:textId="77777777" w:rsidR="005264F2" w:rsidRPr="008350B6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2027</w:t>
            </w:r>
          </w:p>
        </w:tc>
      </w:tr>
      <w:tr w:rsidR="005264F2" w:rsidRPr="008350B6" w14:paraId="393EFF50" w14:textId="77777777" w:rsidTr="00183CCE">
        <w:trPr>
          <w:trHeight w:val="144"/>
        </w:trPr>
        <w:tc>
          <w:tcPr>
            <w:tcW w:w="699" w:type="dxa"/>
          </w:tcPr>
          <w:p w14:paraId="1A3B868D" w14:textId="09D5057B" w:rsidR="005264F2" w:rsidRPr="008350B6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75" w:type="dxa"/>
          </w:tcPr>
          <w:p w14:paraId="78A5834B" w14:textId="2C6AC7AF" w:rsidR="005264F2" w:rsidRPr="00E73652" w:rsidRDefault="005264F2" w:rsidP="004E45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bCs/>
                <w:sz w:val="26"/>
                <w:szCs w:val="26"/>
              </w:rPr>
              <w:t>Главная насосная станция, расположенная по адресу: Республика Мордовия, г. Рузаевка, ул. 2-ая Мельничная акционерного общества «Водопроводно-канализационное хозяйство»</w:t>
            </w:r>
          </w:p>
        </w:tc>
        <w:tc>
          <w:tcPr>
            <w:tcW w:w="4647" w:type="dxa"/>
          </w:tcPr>
          <w:p w14:paraId="00AADDAB" w14:textId="77777777" w:rsidR="005264F2" w:rsidRPr="00E73652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t>Периметр и внутреннюю территорию пункта управления безопасностью объекта  оборудовать инженерно-техническими средствами охраны.</w:t>
            </w:r>
          </w:p>
          <w:p w14:paraId="3606A1B1" w14:textId="77777777" w:rsidR="005264F2" w:rsidRPr="00E73652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t>Объект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407DA208" w14:textId="1338F1CD" w:rsidR="005264F2" w:rsidRPr="007F4D07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t>Оборудовать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</w:tc>
        <w:tc>
          <w:tcPr>
            <w:tcW w:w="1408" w:type="dxa"/>
          </w:tcPr>
          <w:p w14:paraId="472A34F9" w14:textId="77777777" w:rsidR="005264F2" w:rsidRPr="008350B6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  <w:tr w:rsidR="005264F2" w:rsidRPr="008350B6" w14:paraId="57928812" w14:textId="77777777" w:rsidTr="00183CCE">
        <w:trPr>
          <w:trHeight w:val="1191"/>
        </w:trPr>
        <w:tc>
          <w:tcPr>
            <w:tcW w:w="699" w:type="dxa"/>
          </w:tcPr>
          <w:p w14:paraId="40D56526" w14:textId="4EA7C350" w:rsidR="005264F2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675" w:type="dxa"/>
          </w:tcPr>
          <w:p w14:paraId="55962869" w14:textId="77777777" w:rsidR="005264F2" w:rsidRPr="00E73652" w:rsidRDefault="005264F2" w:rsidP="004E45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Канализационная насосная станция, расположенная по адресу: Республика </w:t>
            </w:r>
            <w:r w:rsidRPr="00E7365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Мордовия, г. Рузаевка,  ул. Дмитрова акционерного общества «Водопроводно-канализационное хозяйство»</w:t>
            </w:r>
          </w:p>
        </w:tc>
        <w:tc>
          <w:tcPr>
            <w:tcW w:w="4647" w:type="dxa"/>
          </w:tcPr>
          <w:p w14:paraId="7C993A87" w14:textId="77777777" w:rsidR="005264F2" w:rsidRPr="00E73652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Периметр и внутреннюю территорию пункта управления безопасностью объекта  оборудовать инженерно-техническими средствами охраны.</w:t>
            </w:r>
          </w:p>
          <w:p w14:paraId="1D674CF3" w14:textId="77777777" w:rsidR="005264F2" w:rsidRPr="00E73652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53E1EEA5" w14:textId="50EA981E" w:rsidR="005264F2" w:rsidRPr="00E73652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t>Оборудовать объект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</w:tc>
        <w:tc>
          <w:tcPr>
            <w:tcW w:w="1408" w:type="dxa"/>
          </w:tcPr>
          <w:p w14:paraId="49E7AADC" w14:textId="77777777" w:rsidR="005264F2" w:rsidRPr="008350B6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2027</w:t>
            </w:r>
          </w:p>
        </w:tc>
      </w:tr>
      <w:tr w:rsidR="005264F2" w:rsidRPr="008350B6" w14:paraId="3BC05FF8" w14:textId="77777777" w:rsidTr="00183CCE">
        <w:trPr>
          <w:trHeight w:val="7184"/>
        </w:trPr>
        <w:tc>
          <w:tcPr>
            <w:tcW w:w="699" w:type="dxa"/>
          </w:tcPr>
          <w:p w14:paraId="2B7B05B0" w14:textId="764BDFC4" w:rsidR="005264F2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675" w:type="dxa"/>
          </w:tcPr>
          <w:p w14:paraId="2996010A" w14:textId="77777777" w:rsidR="005264F2" w:rsidRPr="00E73652" w:rsidRDefault="005264F2" w:rsidP="004E45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bCs/>
                <w:sz w:val="26"/>
                <w:szCs w:val="26"/>
              </w:rPr>
              <w:t>Канализационная насосная станция, расположенная по адресу: Республика Мордовия, г. Рузаевка,  Школьный Бульвар акционерного общества «Водопроводно-канализационное хозяйство»</w:t>
            </w:r>
          </w:p>
        </w:tc>
        <w:tc>
          <w:tcPr>
            <w:tcW w:w="4647" w:type="dxa"/>
          </w:tcPr>
          <w:p w14:paraId="7AB296C6" w14:textId="77777777" w:rsidR="005264F2" w:rsidRPr="00E73652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t>Периметр и внутреннюю территорию пункта управления безопасностью объекта  оборудовать инженерно-техническими средствами охраны.</w:t>
            </w:r>
          </w:p>
          <w:p w14:paraId="304F2856" w14:textId="77777777" w:rsidR="005264F2" w:rsidRPr="00E73652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t>Объект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78DEAE10" w14:textId="5E52BEBD" w:rsidR="005264F2" w:rsidRPr="00E73652" w:rsidRDefault="005264F2" w:rsidP="004E45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652">
              <w:rPr>
                <w:rFonts w:ascii="Times New Roman" w:hAnsi="Times New Roman" w:cs="Times New Roman"/>
                <w:sz w:val="26"/>
                <w:szCs w:val="26"/>
              </w:rPr>
              <w:t>Оборудовать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</w:tc>
        <w:tc>
          <w:tcPr>
            <w:tcW w:w="1408" w:type="dxa"/>
          </w:tcPr>
          <w:p w14:paraId="546181E0" w14:textId="77777777" w:rsidR="005264F2" w:rsidRPr="008350B6" w:rsidRDefault="005264F2" w:rsidP="004E45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</w:tbl>
    <w:p w14:paraId="5C9C3627" w14:textId="77777777" w:rsidR="00162F22" w:rsidRDefault="00162F22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162F22" w:rsidSect="00162F2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24FDF53" w14:textId="77777777" w:rsidR="00C46663" w:rsidRPr="00C46663" w:rsidRDefault="00C46663" w:rsidP="00C4666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66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5. Перечень мероприятий по строительству, модернизации и (или) реконструкции объектов централизованных систем водоснабжения, с указанием плановых значений показателей надежности, качества и энергетической эффективности объектов.</w:t>
      </w:r>
    </w:p>
    <w:p w14:paraId="4D371F5C" w14:textId="77777777" w:rsidR="00C46663" w:rsidRPr="00C46663" w:rsidRDefault="00C46663" w:rsidP="00C4666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339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31"/>
        <w:gridCol w:w="4431"/>
        <w:gridCol w:w="2127"/>
        <w:gridCol w:w="1550"/>
      </w:tblGrid>
      <w:tr w:rsidR="00C46663" w:rsidRPr="00C46663" w14:paraId="2F93BE5A" w14:textId="77777777" w:rsidTr="008C2D9A">
        <w:trPr>
          <w:trHeight w:val="1256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BAECB5" w14:textId="77777777" w:rsidR="00C46663" w:rsidRPr="00C46663" w:rsidRDefault="00C46663" w:rsidP="00C46663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6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14:paraId="5C17B5E4" w14:textId="77777777" w:rsidR="00C46663" w:rsidRPr="00C46663" w:rsidRDefault="00C46663" w:rsidP="00C46663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6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A9D960" w14:textId="77777777" w:rsidR="00C46663" w:rsidRPr="00C46663" w:rsidRDefault="00C46663" w:rsidP="00C46663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66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0500C8" w14:textId="10E0B583" w:rsidR="00C46663" w:rsidRPr="00C46663" w:rsidRDefault="00C46663" w:rsidP="00335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666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Плановые показатели надежности,</w:t>
            </w:r>
          </w:p>
          <w:p w14:paraId="01FBC862" w14:textId="77777777" w:rsidR="00C46663" w:rsidRPr="00C46663" w:rsidRDefault="00C46663" w:rsidP="00335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66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ед/км сети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431545" w14:textId="77777777" w:rsidR="00C46663" w:rsidRPr="00C46663" w:rsidRDefault="00C46663" w:rsidP="00335B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666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</w:p>
        </w:tc>
      </w:tr>
      <w:tr w:rsidR="00C46663" w:rsidRPr="00C46663" w14:paraId="2DABB87D" w14:textId="77777777" w:rsidTr="008C2D9A">
        <w:trPr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FA5BB6" w14:textId="757DE4B2" w:rsidR="00C46663" w:rsidRPr="00C46663" w:rsidRDefault="00335BF8" w:rsidP="00C46663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5BF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9D26DE" w14:textId="39DDE681" w:rsidR="00C46663" w:rsidRPr="00C46663" w:rsidRDefault="00335BF8" w:rsidP="00335B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5BF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Реконструкция напорного коллектора от КНС д. Надеждинка до ОСК согласно проекта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E8CCA6" w14:textId="0985D8AD" w:rsidR="00C46663" w:rsidRPr="00C46663" w:rsidRDefault="00C97BC8" w:rsidP="00C46663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97B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3,3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FFA00C" w14:textId="55EE5EE3" w:rsidR="00C46663" w:rsidRPr="00C46663" w:rsidRDefault="001B7092" w:rsidP="008C2D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46663" w:rsidRPr="00C4666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2027-2029</w:t>
            </w:r>
          </w:p>
        </w:tc>
      </w:tr>
    </w:tbl>
    <w:p w14:paraId="2FD15BDE" w14:textId="77777777" w:rsidR="00C46663" w:rsidRPr="00C46663" w:rsidRDefault="00C46663" w:rsidP="00C4666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B9A28" w14:textId="56DE4F57" w:rsidR="008350B6" w:rsidRPr="008350B6" w:rsidRDefault="00C46663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Плановые значения показателей надежности, качества и энергетической эффективности объектов централизованных систем водоотведения.</w:t>
      </w:r>
    </w:p>
    <w:p w14:paraId="01F5AE47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39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21"/>
        <w:gridCol w:w="2261"/>
        <w:gridCol w:w="1713"/>
        <w:gridCol w:w="2008"/>
        <w:gridCol w:w="2236"/>
      </w:tblGrid>
      <w:tr w:rsidR="00632330" w:rsidRPr="008350B6" w14:paraId="0ABD0D7A" w14:textId="5E2F5B72" w:rsidTr="00950022">
        <w:trPr>
          <w:tblHeader/>
          <w:jc w:val="center"/>
        </w:trPr>
        <w:tc>
          <w:tcPr>
            <w:tcW w:w="1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2B80AE" w14:textId="77777777" w:rsidR="00632330" w:rsidRPr="008350B6" w:rsidRDefault="00632330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№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F47778" w14:textId="77777777" w:rsidR="00632330" w:rsidRPr="008350B6" w:rsidRDefault="00632330" w:rsidP="008350B6">
            <w:pPr>
              <w:spacing w:before="100" w:beforeAutospacing="1" w:after="100" w:afterAutospacing="1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98026C" w14:textId="77777777" w:rsidR="00632330" w:rsidRPr="008350B6" w:rsidRDefault="0063233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1BC2E" w14:textId="77777777" w:rsidR="00632330" w:rsidRPr="008350B6" w:rsidRDefault="0063233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D41149" w14:textId="57B7B7A3" w:rsidR="00632330" w:rsidRPr="008350B6" w:rsidRDefault="0063233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32330" w:rsidRPr="008350B6" w14:paraId="228876E5" w14:textId="37A7F470" w:rsidTr="00950022">
        <w:trPr>
          <w:tblHeader/>
          <w:jc w:val="center"/>
        </w:trPr>
        <w:tc>
          <w:tcPr>
            <w:tcW w:w="112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BAAFDB" w14:textId="77777777" w:rsidR="00632330" w:rsidRPr="008350B6" w:rsidRDefault="00632330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F91051" w14:textId="77777777" w:rsidR="00632330" w:rsidRPr="008350B6" w:rsidRDefault="00632330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3D044" w14:textId="557F0374" w:rsidR="00632330" w:rsidRPr="008350B6" w:rsidRDefault="00632330" w:rsidP="008350B6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97634" w14:textId="5A2BEB5A" w:rsidR="00632330" w:rsidRPr="008350B6" w:rsidRDefault="0063233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1593B23" w14:textId="55031169" w:rsidR="00632330" w:rsidRPr="008350B6" w:rsidRDefault="0063233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2029</w:t>
            </w:r>
          </w:p>
        </w:tc>
      </w:tr>
      <w:tr w:rsidR="00632330" w:rsidRPr="008350B6" w14:paraId="5C96E5F9" w14:textId="173E8E60" w:rsidTr="00EA2D10">
        <w:trPr>
          <w:jc w:val="center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E8B87D" w14:textId="1FD617EC" w:rsidR="00632330" w:rsidRPr="008350B6" w:rsidRDefault="00632330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Показатели энергетической эффективности объектов централизованных систем водоотведения </w:t>
            </w:r>
          </w:p>
        </w:tc>
      </w:tr>
      <w:tr w:rsidR="00632330" w:rsidRPr="008350B6" w14:paraId="440BBE9C" w14:textId="26D7AA35" w:rsidTr="003404C5">
        <w:trPr>
          <w:jc w:val="center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A983F4" w14:textId="28B4722C" w:rsidR="00632330" w:rsidRPr="008350B6" w:rsidRDefault="00632330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 надежности и бесперебойности водоотведения</w:t>
            </w:r>
          </w:p>
        </w:tc>
      </w:tr>
      <w:tr w:rsidR="00632330" w:rsidRPr="008350B6" w14:paraId="192041B6" w14:textId="1437F32C" w:rsidTr="00950022">
        <w:trPr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9C4F5A" w14:textId="3C86A470" w:rsidR="00632330" w:rsidRPr="008350B6" w:rsidRDefault="00705DBD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32330"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9CD9A8" w14:textId="77777777" w:rsidR="00632330" w:rsidRPr="008350B6" w:rsidRDefault="00632330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Удельное количество аварий и засоров в расчете на протяженность сетей в год, ед./км.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56D116" w14:textId="38FB16E0" w:rsidR="00632330" w:rsidRPr="008350B6" w:rsidRDefault="007A0CDC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</w:t>
            </w:r>
            <w:r w:rsidR="005543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9FDE4F" w14:textId="6319CCF7" w:rsidR="00632330" w:rsidRPr="008350B6" w:rsidRDefault="007A0CDC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</w:t>
            </w:r>
            <w:r w:rsidR="005543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85BD1D" w14:textId="77777777" w:rsidR="00D42CB8" w:rsidRDefault="00D42CB8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78960F" w14:textId="07F7690D" w:rsidR="00632330" w:rsidRPr="008350B6" w:rsidRDefault="007A0CDC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0,02</w:t>
            </w:r>
          </w:p>
        </w:tc>
      </w:tr>
      <w:tr w:rsidR="00632330" w:rsidRPr="008350B6" w14:paraId="1540095E" w14:textId="4A218455" w:rsidTr="00950022">
        <w:trPr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85B026" w14:textId="24CCBE6E" w:rsidR="00632330" w:rsidRPr="008350B6" w:rsidRDefault="00705DBD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32330"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C34ACA" w14:textId="77777777" w:rsidR="00632330" w:rsidRPr="008350B6" w:rsidRDefault="00632330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сетей, нуждающихся в замене, км.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190EF0" w14:textId="19FFDD13" w:rsidR="00632330" w:rsidRPr="008350B6" w:rsidRDefault="00585721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8E3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E3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5EC1DC" w14:textId="12FC2CF2" w:rsidR="00632330" w:rsidRPr="008350B6" w:rsidRDefault="00585721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8E3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E36A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E3D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C863FB" w14:textId="77777777" w:rsidR="008E3D22" w:rsidRDefault="00D42CB8" w:rsidP="008E3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</w:p>
          <w:p w14:paraId="02DE8447" w14:textId="6FBA8E2E" w:rsidR="008E3D22" w:rsidRPr="008350B6" w:rsidRDefault="008E3D22" w:rsidP="008E3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="00D42C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62,0</w:t>
            </w:r>
          </w:p>
        </w:tc>
      </w:tr>
    </w:tbl>
    <w:p w14:paraId="5BCF7AC4" w14:textId="77777777" w:rsidR="008350B6" w:rsidRDefault="008350B6" w:rsidP="00B97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9F09E3" w14:textId="77777777" w:rsidR="00B97D6C" w:rsidRPr="008350B6" w:rsidRDefault="00B97D6C" w:rsidP="00B97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A5A39E" w14:textId="1232F849" w:rsidR="008350B6" w:rsidRPr="008350B6" w:rsidRDefault="00C46663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Перечень объектов капитального строительства абонентов, которые необходимо подключить к централизованным системам водоотведения, с указанием мест расположения подключаемых объектов, нагрузок и сроков подключения.</w:t>
      </w:r>
    </w:p>
    <w:p w14:paraId="0A82CC41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516"/>
        <w:gridCol w:w="1463"/>
        <w:gridCol w:w="2014"/>
        <w:gridCol w:w="1535"/>
      </w:tblGrid>
      <w:tr w:rsidR="004946C6" w:rsidRPr="008350B6" w14:paraId="47028916" w14:textId="5351DD77" w:rsidTr="004946C6">
        <w:tc>
          <w:tcPr>
            <w:tcW w:w="720" w:type="dxa"/>
          </w:tcPr>
          <w:p w14:paraId="56E283A6" w14:textId="77777777" w:rsidR="004946C6" w:rsidRPr="00AB4F2D" w:rsidRDefault="004946C6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B4F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14:paraId="4AE14D52" w14:textId="77777777" w:rsidR="004946C6" w:rsidRPr="00AB4F2D" w:rsidRDefault="004946C6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B4F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631" w:type="dxa"/>
          </w:tcPr>
          <w:p w14:paraId="406030B6" w14:textId="4339C83F" w:rsidR="004946C6" w:rsidRPr="00AB4F2D" w:rsidRDefault="00AB4F2D" w:rsidP="00AB4F2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4946C6" w:rsidRPr="00AB4F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объектов</w:t>
            </w:r>
          </w:p>
        </w:tc>
        <w:tc>
          <w:tcPr>
            <w:tcW w:w="1379" w:type="dxa"/>
          </w:tcPr>
          <w:p w14:paraId="45397B80" w14:textId="77777777" w:rsidR="004946C6" w:rsidRPr="00AB4F2D" w:rsidRDefault="004946C6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B4F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Год постройки</w:t>
            </w:r>
          </w:p>
        </w:tc>
        <w:tc>
          <w:tcPr>
            <w:tcW w:w="1924" w:type="dxa"/>
          </w:tcPr>
          <w:p w14:paraId="4943BEFB" w14:textId="77777777" w:rsidR="004946C6" w:rsidRPr="00AB4F2D" w:rsidRDefault="004946C6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B4F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Потребность водоотведения, м</w:t>
            </w:r>
            <w:r w:rsidRPr="00AB4F2D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3</w:t>
            </w:r>
            <w:r w:rsidRPr="00AB4F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/сут</w:t>
            </w:r>
          </w:p>
        </w:tc>
        <w:tc>
          <w:tcPr>
            <w:tcW w:w="1583" w:type="dxa"/>
          </w:tcPr>
          <w:p w14:paraId="06AA0795" w14:textId="0D8C30C1" w:rsidR="004946C6" w:rsidRPr="00AB4F2D" w:rsidRDefault="004946C6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B4F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3B070E" w:rsidRPr="008350B6" w14:paraId="76DE2F7E" w14:textId="43F1A171" w:rsidTr="004946C6">
        <w:tc>
          <w:tcPr>
            <w:tcW w:w="720" w:type="dxa"/>
          </w:tcPr>
          <w:p w14:paraId="4751EC08" w14:textId="77777777" w:rsidR="003B070E" w:rsidRPr="008350B6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14:paraId="2CD8BCFC" w14:textId="5145F2BD" w:rsidR="003B070E" w:rsidRPr="008350B6" w:rsidRDefault="003B070E" w:rsidP="003B07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0DFA">
              <w:rPr>
                <w:rFonts w:ascii="Times New Roman" w:hAnsi="Times New Roman" w:cs="Times New Roman"/>
                <w:sz w:val="26"/>
                <w:szCs w:val="26"/>
              </w:rPr>
              <w:t>ул.Театральная,5-ти этажный – 16 квартир</w:t>
            </w:r>
          </w:p>
        </w:tc>
        <w:tc>
          <w:tcPr>
            <w:tcW w:w="1379" w:type="dxa"/>
          </w:tcPr>
          <w:p w14:paraId="11D6CD5E" w14:textId="037E154E" w:rsidR="003B070E" w:rsidRPr="008350B6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24" w:type="dxa"/>
          </w:tcPr>
          <w:p w14:paraId="78913D00" w14:textId="1704003E" w:rsidR="003B070E" w:rsidRPr="008350B6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DFA">
              <w:rPr>
                <w:rFonts w:ascii="Times New Roman" w:hAnsi="Times New Roman" w:cs="Times New Roman"/>
                <w:sz w:val="26"/>
                <w:szCs w:val="26"/>
              </w:rPr>
              <w:t>4,5м3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сут</w:t>
            </w:r>
          </w:p>
        </w:tc>
        <w:tc>
          <w:tcPr>
            <w:tcW w:w="1583" w:type="dxa"/>
          </w:tcPr>
          <w:p w14:paraId="27CB3C60" w14:textId="0F8A1920" w:rsidR="003B070E" w:rsidRPr="008350B6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  <w:tr w:rsidR="003B070E" w:rsidRPr="008350B6" w14:paraId="0D310944" w14:textId="77777777" w:rsidTr="004946C6">
        <w:tc>
          <w:tcPr>
            <w:tcW w:w="720" w:type="dxa"/>
          </w:tcPr>
          <w:p w14:paraId="50076E1B" w14:textId="58217F02" w:rsidR="003B070E" w:rsidRPr="008350B6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14:paraId="2D3D3312" w14:textId="77777777" w:rsidR="003B070E" w:rsidRPr="00A443C9" w:rsidRDefault="003B070E" w:rsidP="003B07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43C9">
              <w:rPr>
                <w:rFonts w:ascii="Times New Roman" w:hAnsi="Times New Roman" w:cs="Times New Roman"/>
                <w:sz w:val="26"/>
                <w:szCs w:val="26"/>
              </w:rPr>
              <w:t>ул. Дружбы Народов, 2 – 8-ми этажный – 168 квартир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817D355" w14:textId="77777777" w:rsidR="003B070E" w:rsidRPr="00F70DFA" w:rsidRDefault="003B070E" w:rsidP="003B07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9" w:type="dxa"/>
          </w:tcPr>
          <w:p w14:paraId="55132F55" w14:textId="1FDD0A50" w:rsidR="003B070E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24" w:type="dxa"/>
          </w:tcPr>
          <w:p w14:paraId="5C0BA658" w14:textId="7DE1718E" w:rsidR="003B070E" w:rsidRPr="00F70DFA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3C9">
              <w:rPr>
                <w:rFonts w:ascii="Times New Roman" w:hAnsi="Times New Roman" w:cs="Times New Roman"/>
                <w:sz w:val="26"/>
                <w:szCs w:val="26"/>
              </w:rPr>
              <w:t>36,0м3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583" w:type="dxa"/>
          </w:tcPr>
          <w:p w14:paraId="45F96F56" w14:textId="4CCE5443" w:rsidR="003B070E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2027-2029</w:t>
            </w:r>
          </w:p>
        </w:tc>
      </w:tr>
      <w:tr w:rsidR="003B070E" w:rsidRPr="008350B6" w14:paraId="7B3E7843" w14:textId="77777777" w:rsidTr="004946C6">
        <w:tc>
          <w:tcPr>
            <w:tcW w:w="720" w:type="dxa"/>
          </w:tcPr>
          <w:p w14:paraId="783E2EE3" w14:textId="1299DA76" w:rsidR="003B070E" w:rsidRPr="008350B6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14:paraId="0499BDAB" w14:textId="2698A4F1" w:rsidR="003B070E" w:rsidRPr="00A443C9" w:rsidRDefault="003B070E" w:rsidP="003B07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7">
              <w:rPr>
                <w:rFonts w:ascii="Times New Roman" w:hAnsi="Times New Roman" w:cs="Times New Roman"/>
                <w:sz w:val="26"/>
                <w:szCs w:val="26"/>
              </w:rPr>
              <w:t>пересечение улиц Ленина-Октябрьская, 5-ти этажный – 20 квартир</w:t>
            </w:r>
          </w:p>
        </w:tc>
        <w:tc>
          <w:tcPr>
            <w:tcW w:w="1379" w:type="dxa"/>
          </w:tcPr>
          <w:p w14:paraId="190DFEB3" w14:textId="48FC7C1B" w:rsidR="003B070E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24" w:type="dxa"/>
          </w:tcPr>
          <w:p w14:paraId="48F0C7A2" w14:textId="1931E763" w:rsidR="003B070E" w:rsidRPr="00A443C9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7">
              <w:rPr>
                <w:rFonts w:ascii="Times New Roman" w:hAnsi="Times New Roman" w:cs="Times New Roman"/>
                <w:sz w:val="26"/>
                <w:szCs w:val="26"/>
              </w:rPr>
              <w:t>5,5м3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583" w:type="dxa"/>
          </w:tcPr>
          <w:p w14:paraId="58276AF1" w14:textId="2A8670B2" w:rsidR="003B070E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  <w:tr w:rsidR="003B070E" w:rsidRPr="008350B6" w14:paraId="2DD53A8A" w14:textId="77777777" w:rsidTr="004946C6">
        <w:tc>
          <w:tcPr>
            <w:tcW w:w="720" w:type="dxa"/>
          </w:tcPr>
          <w:p w14:paraId="42DECACE" w14:textId="4E486752" w:rsidR="003B070E" w:rsidRPr="008350B6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14:paraId="68339686" w14:textId="77777777" w:rsidR="003B070E" w:rsidRPr="00EE1ADF" w:rsidRDefault="003B070E" w:rsidP="003B07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ADF">
              <w:rPr>
                <w:rFonts w:ascii="Times New Roman" w:hAnsi="Times New Roman" w:cs="Times New Roman"/>
                <w:sz w:val="26"/>
                <w:szCs w:val="26"/>
              </w:rPr>
              <w:t>ул. Карла Маркса, д. 86, 5-ти этажный – 120 квартир</w:t>
            </w:r>
          </w:p>
          <w:p w14:paraId="78171008" w14:textId="77777777" w:rsidR="003B070E" w:rsidRPr="00F52B77" w:rsidRDefault="003B070E" w:rsidP="003B07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9" w:type="dxa"/>
          </w:tcPr>
          <w:p w14:paraId="27CF02E3" w14:textId="1E227D15" w:rsidR="003B070E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24" w:type="dxa"/>
          </w:tcPr>
          <w:p w14:paraId="4BAE7B3B" w14:textId="2C253F69" w:rsidR="003B070E" w:rsidRPr="00F52B77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ADF">
              <w:rPr>
                <w:rFonts w:ascii="Times New Roman" w:hAnsi="Times New Roman" w:cs="Times New Roman"/>
                <w:sz w:val="26"/>
                <w:szCs w:val="26"/>
              </w:rPr>
              <w:t>33,3м3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583" w:type="dxa"/>
          </w:tcPr>
          <w:p w14:paraId="7FBA6C2F" w14:textId="244C4D4C" w:rsidR="003B070E" w:rsidRDefault="003B070E" w:rsidP="003B07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</w:tbl>
    <w:p w14:paraId="2F8381A9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312007E" w14:textId="6A203FE6" w:rsidR="008350B6" w:rsidRPr="008350B6" w:rsidRDefault="00C46663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Ожидаемые результаты от реализации инвестиционной программы.</w:t>
      </w:r>
    </w:p>
    <w:p w14:paraId="44A9C248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F8F1C33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 поставленных целей и задач инвестиционной программы будут достигнуты следующие результаты:</w:t>
      </w:r>
    </w:p>
    <w:p w14:paraId="70399469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FF6FB6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увеличение мощности действующих объектов и сетей централизованной системы водоотведения;</w:t>
      </w:r>
    </w:p>
    <w:p w14:paraId="416D84CA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повышение надежности и качества предоставляемых услуг;</w:t>
      </w:r>
    </w:p>
    <w:p w14:paraId="218C13F9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сокращение количества аварий и повреждений в централизованной системе водоотведения;</w:t>
      </w:r>
    </w:p>
    <w:p w14:paraId="15E70217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сокращение жалоб и претензий к качеству предоставляемых услуг по водоотведению от населения и других потребителей;</w:t>
      </w:r>
    </w:p>
    <w:p w14:paraId="5A47DC88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инвестиционной привлекательности городского поселения Рузаевка.</w:t>
      </w:r>
    </w:p>
    <w:p w14:paraId="11E445BF" w14:textId="2748D448" w:rsidR="008350B6" w:rsidRPr="008350B6" w:rsidRDefault="00C46663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Сроки подготовки инвестиционной программы.</w:t>
      </w:r>
    </w:p>
    <w:p w14:paraId="7D5458EB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E439D7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Инвестиционная программа должна быть разработана и направлена на согласование в орган местного самоуправления не позднее, чем через два месяца с момента получения регулируемой организацией настоящего технического задания.</w:t>
      </w:r>
    </w:p>
    <w:p w14:paraId="798BBA5A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0791951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0CCED66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0BC4C02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2BCA186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98D5F62" w14:textId="77777777" w:rsid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CCBDC28" w14:textId="77777777" w:rsidR="00ED195F" w:rsidRDefault="00ED195F" w:rsidP="00DF6E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6A05496" w14:textId="77777777" w:rsidR="00C46663" w:rsidRDefault="00C46663" w:rsidP="00E93E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99F8B2A" w14:textId="77777777" w:rsidR="0085301C" w:rsidRDefault="0085301C" w:rsidP="00E93E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E619595" w14:textId="77777777" w:rsidR="0085301C" w:rsidRDefault="0085301C" w:rsidP="00E93E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F429F35" w14:textId="3036733C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14:paraId="19E2A360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26A25BAA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Рузаевка</w:t>
      </w:r>
    </w:p>
    <w:p w14:paraId="3DA34EAB" w14:textId="667DF5D0" w:rsidR="00783AD4" w:rsidRPr="008350B6" w:rsidRDefault="00783AD4" w:rsidP="00783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3BE3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043BE3" w:rsidRPr="00043B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25.02.2026</w:t>
      </w:r>
      <w:r w:rsidRPr="00043B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</w:t>
      </w:r>
      <w:r w:rsidR="00043BE3" w:rsidRPr="00043BE3">
        <w:rPr>
          <w:rFonts w:ascii="Times New Roman" w:eastAsia="Times New Roman" w:hAnsi="Times New Roman" w:cs="Times New Roman"/>
          <w:sz w:val="26"/>
          <w:szCs w:val="26"/>
          <w:lang w:eastAsia="ru-RU"/>
        </w:rPr>
        <w:t>206</w:t>
      </w:r>
      <w:r w:rsidRPr="00043B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D0DBBA8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E4E516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355AA7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14:paraId="43E39475" w14:textId="5FDB109C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разработку инвестиционной программы акционерного общества «Водопроводно-канализационное хозяйство» по строительству, реконструкции и модернизации системы водоснабжения городского поселения Рузаевка на 202</w:t>
      </w:r>
      <w:r w:rsidR="004472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4472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</w:t>
      </w:r>
    </w:p>
    <w:p w14:paraId="0CC3138A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D1501A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Основание для разработки технического задания.</w:t>
      </w:r>
    </w:p>
    <w:p w14:paraId="22FACD6A" w14:textId="5FB1D07E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задание на разработку инвестиционной программы акционерного общества «Водопроводно-канализационное хозяйство» по строительству, реконструкции и модернизации системы водоснабжения городского поселения Рузаевка на 202</w:t>
      </w:r>
      <w:r w:rsidR="008F6808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8F680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годы (далее по тексту – инвестиционная программа) разработано на основании статьи 6 Федерального закона от 07.12.2011 г. № 416-ФЗ «О водоснабжении и водоотведении»,  статьи 17 Федерального закона от 06.10.2003 г. № 131-ФЗ «Об общих принципах организации местного самоуправления в Российской Федерации», статьи 40 Устава городского поселения Рузаевка и в соответствии с Правилами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утвержденными Постановлением Правительства Российской Федерации от 29.07.2013 г. № 641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14:paraId="0AA7186E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60DAEC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Цели и задачи разработки и реализации инвестиционной программы.</w:t>
      </w:r>
    </w:p>
    <w:p w14:paraId="69BB7AF4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Целями реализации инвестиционной программы являются надежное обеспечение населения услугами по водоснабжению и приведение системы водоснабжения в соответствие с санитарными и строительными нормами, создавая комфортные условия проживания.</w:t>
      </w:r>
    </w:p>
    <w:p w14:paraId="5868E012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достижения поставленной цели необходимо выполнить следующие задачи: </w:t>
      </w:r>
    </w:p>
    <w:p w14:paraId="4A68EEED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Обеспечить подключение вновь строящихся объектов капитального строительства к централизованной системе водоснабжения.</w:t>
      </w:r>
    </w:p>
    <w:p w14:paraId="36A2D284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2.  Улучшить показатели надежности, качества и энергетической эффективности объектов централизованной системы водоснабжения.</w:t>
      </w:r>
    </w:p>
    <w:p w14:paraId="1F72D252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Обеспечить выполнение мероприятия по строительству, модернизации и реконструкции объектов централизованной системы водоснабжения.</w:t>
      </w:r>
    </w:p>
    <w:p w14:paraId="12FB4864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 Обеспечить выполнение мероприятий по защите централизованной системы водоснабжения от угроз техногенного, природного характера и террористических актов, а также по предотвращению возникновения аварийных ситуаций, снижению риска и смягчению последствий чрезвычайных ситуаций.  </w:t>
      </w:r>
    </w:p>
    <w:p w14:paraId="4D14EB6F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698E9A0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Требования к инвестиционной программе.</w:t>
      </w:r>
    </w:p>
    <w:p w14:paraId="234772F9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1277C1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Инвестиционная программа должна содержать:</w:t>
      </w:r>
    </w:p>
    <w:p w14:paraId="6A88CA8D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паспорт инвестиционной программы, содержащий следующую информацию:</w:t>
      </w:r>
    </w:p>
    <w:p w14:paraId="1CCF8035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регулируемой организации, в отношении которой разрабатывается инвестиционная программа, ее местонахождение и контакты лиц, ответственных за разработку инвестиционной программы;</w:t>
      </w:r>
    </w:p>
    <w:p w14:paraId="5F7623D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уполномоченного органа исполнительной власти субъекта Российской Федерации, утвердившего инвестиционную программу, его местонахождение;</w:t>
      </w:r>
    </w:p>
    <w:p w14:paraId="52496D28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органа местного самоуправления, согласовавшего инвестиционную программу, его местонахождение;</w:t>
      </w:r>
    </w:p>
    <w:p w14:paraId="65ED7C02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уполномоченного органа исполнительной власти субъекта Российской Федерации в области государственного регулирования тарифов, согласовавшего инвестиционную программу, его местонахождение и контакты ответственных лиц;</w:t>
      </w:r>
    </w:p>
    <w:p w14:paraId="62BB48D1" w14:textId="2EC7E1EE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плановые значения показателей надежности, качества и энергоэффективности объектов централизованной системы водо</w:t>
      </w:r>
      <w:r w:rsidR="004A447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установленные органом исполнительной власти субъекта Российской Федерации, отдельно на каждый год в течение срока реализации инвестиционной программы. </w:t>
      </w:r>
    </w:p>
    <w:p w14:paraId="45E56FF0" w14:textId="1EAB86F3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перечень мероприятий по подготовке проектной документации, строительству, модернизации и (или) реконструкции существующих объектов централизованной системы</w:t>
      </w:r>
      <w:r w:rsidR="004A447A" w:rsidRPr="004A4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447A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4A447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, их краткое описание, в том числе обоснование их необходимости, размеров расходов на строительство, модернизацию и (или) реконструкцию каждого из объектов централизованной системы</w:t>
      </w:r>
      <w:r w:rsidR="004A447A" w:rsidRPr="004A4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447A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4A447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предусмотренных мероприятиями (в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Федерации), описание и место расположения строящихся, модернизируемых и (или) реконструируемых объектов централизованной системы</w:t>
      </w:r>
      <w:r w:rsidR="004A447A" w:rsidRPr="004A4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447A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4A447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обеспечивающие однозначную идентификацию таких объектов, основные технические характеристики таких объектов до и после реализации мероприятия;</w:t>
      </w:r>
    </w:p>
    <w:p w14:paraId="0E042740" w14:textId="0818CDF1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б.1) перечень мероприятий по защите централизованной системы </w:t>
      </w:r>
      <w:r w:rsidR="002D7E05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2D7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2D7E05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 ее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</w:t>
      </w:r>
    </w:p>
    <w:p w14:paraId="50628CA7" w14:textId="27AC9066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в) плановый процент износа объектов централизованной системы </w:t>
      </w:r>
      <w:r w:rsidR="002D7E05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2D7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2D7E05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 фактический процент износа объектов централизованной системы</w:t>
      </w:r>
      <w:r w:rsidR="002D7E05" w:rsidRPr="002D7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7E05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2D7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, существующих на начало реализации инвестиционной программы;</w:t>
      </w:r>
    </w:p>
    <w:p w14:paraId="6FBACAAA" w14:textId="51E13A13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график реализации мероприятий инвестиционной программы, включая график ввода объектов централизованной системы </w:t>
      </w:r>
      <w:r w:rsidR="00920B6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920B66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920B6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эксплуатацию;</w:t>
      </w:r>
    </w:p>
    <w:p w14:paraId="6BFDE07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источники финансирования инвестиционной программы с разделением по видам деятельности и по годам 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Федерации, в том числе:</w:t>
      </w:r>
    </w:p>
    <w:p w14:paraId="0598B65C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собственные средства регулируемой организации, включая амортизацию, расходы на капитальные вложения, возмещаемые за счет прибыли регулируемой организации, плату за подключение к централизованной системе водоотведения;</w:t>
      </w:r>
    </w:p>
    <w:p w14:paraId="4E989068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займы и кредиты;</w:t>
      </w:r>
    </w:p>
    <w:p w14:paraId="4DE8CD55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 источники;</w:t>
      </w:r>
    </w:p>
    <w:p w14:paraId="771A10C4" w14:textId="68BADD6C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расчет эффективности инвестирования средств, осуществляемый путем сопоставления динамики показателей надежности, качества и энергоэффективности объектов централизованной системы </w:t>
      </w:r>
      <w:r w:rsidR="00920B6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920B66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920B6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расходов на реализацию инвестиционной программы;</w:t>
      </w:r>
    </w:p>
    <w:p w14:paraId="3E0215B5" w14:textId="0B3C2E90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предварительный расчет тарифов в сфере </w:t>
      </w:r>
      <w:r w:rsidR="00920B6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920B66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920B6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период реализации инвестиционной программы;</w:t>
      </w:r>
    </w:p>
    <w:p w14:paraId="710786CF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з) план мероприятий по приведению качества питьевой воды в соответствие с установленными требованиями и программу по энергосбережению и повышению энергетической эффективности (в случае если такие планы и программы утверждены);</w:t>
      </w:r>
    </w:p>
    <w:p w14:paraId="48CBAD08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и) перечень мероприятий, предусматривающих капитальные вложения в объекты основных средств и нематериальные активы регулируемых организаций,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обеспечением деятельности в сфере горячего водоснабжения, холодного водоснабжения и (или) водоотведением с использованием централизованных систем водоснабжения и (или) водоотведения;</w:t>
      </w:r>
    </w:p>
    <w:p w14:paraId="48B9F33B" w14:textId="6CC28630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к) перечень установленных в отношении объектов централизованных систем </w:t>
      </w:r>
      <w:r w:rsidR="00920B6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</w:t>
      </w:r>
      <w:r w:rsidR="00920B66">
        <w:rPr>
          <w:rFonts w:ascii="Times New Roman" w:eastAsia="Times New Roman" w:hAnsi="Times New Roman" w:cs="Times New Roman"/>
          <w:sz w:val="26"/>
          <w:szCs w:val="26"/>
          <w:lang w:eastAsia="ru-RU"/>
        </w:rPr>
        <w:t>снабжения</w:t>
      </w:r>
      <w:r w:rsidR="00920B66"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инвестиционных обязательств и условия их выполнения в случае, предусмотренном </w:t>
      </w:r>
      <w:r w:rsidRPr="008350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законодательством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о приватизации;</w:t>
      </w:r>
    </w:p>
    <w:p w14:paraId="5C6B6728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Перечень мероприятий по защите централизованных систем водоснабжения и их отдельных объектов от угроз техногенного, природного 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характера и террористических актов, по предотвращению возникновения аварийных ситуаций, снижению риска и смягчению последствий чрезвычайных ситуаций.</w:t>
      </w:r>
    </w:p>
    <w:p w14:paraId="1F6154D5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588"/>
        <w:gridCol w:w="3107"/>
        <w:gridCol w:w="4241"/>
        <w:gridCol w:w="1415"/>
      </w:tblGrid>
      <w:tr w:rsidR="003D6C6F" w:rsidRPr="008350B6" w14:paraId="6CA14CF9" w14:textId="48570BA2" w:rsidTr="00405C55">
        <w:trPr>
          <w:trHeight w:val="976"/>
        </w:trPr>
        <w:tc>
          <w:tcPr>
            <w:tcW w:w="567" w:type="dxa"/>
          </w:tcPr>
          <w:p w14:paraId="7400270C" w14:textId="77777777" w:rsidR="003D6C6F" w:rsidRPr="00B82E63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E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114" w:type="dxa"/>
          </w:tcPr>
          <w:p w14:paraId="44E6F5FD" w14:textId="2B408FA4" w:rsidR="003D6C6F" w:rsidRPr="00B82E63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E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Объект </w:t>
            </w:r>
          </w:p>
        </w:tc>
        <w:tc>
          <w:tcPr>
            <w:tcW w:w="4252" w:type="dxa"/>
          </w:tcPr>
          <w:p w14:paraId="6B77C3D9" w14:textId="4F47CCB1" w:rsidR="003D6C6F" w:rsidRPr="00B82E63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E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418" w:type="dxa"/>
          </w:tcPr>
          <w:p w14:paraId="4E66162D" w14:textId="37F7611B" w:rsidR="003D6C6F" w:rsidRPr="00B82E63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E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3D6C6F" w:rsidRPr="008350B6" w14:paraId="01285869" w14:textId="3D6D96DD" w:rsidTr="003D6C6F">
        <w:tc>
          <w:tcPr>
            <w:tcW w:w="567" w:type="dxa"/>
          </w:tcPr>
          <w:p w14:paraId="0312D117" w14:textId="77777777" w:rsidR="003D6C6F" w:rsidRPr="008350B6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4" w:type="dxa"/>
          </w:tcPr>
          <w:p w14:paraId="03EC10BD" w14:textId="2C9CFED3" w:rsidR="003D6C6F" w:rsidRPr="00706144" w:rsidRDefault="003D6C6F" w:rsidP="008350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Насосная станция II подъема, расположенная по адресу: Республика Мордовия, г. Рузаевка, п. Химмаш, ул. Солнечная</w:t>
            </w:r>
          </w:p>
        </w:tc>
        <w:tc>
          <w:tcPr>
            <w:tcW w:w="4252" w:type="dxa"/>
          </w:tcPr>
          <w:p w14:paraId="5F70CAF0" w14:textId="23ADB434" w:rsidR="003D6C6F" w:rsidRPr="006B5FF7" w:rsidRDefault="003D6C6F" w:rsidP="006B5FF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B5FF7">
              <w:rPr>
                <w:rFonts w:ascii="Times New Roman" w:hAnsi="Times New Roman" w:cs="Times New Roman"/>
                <w:sz w:val="26"/>
                <w:szCs w:val="26"/>
              </w:rPr>
              <w:t>Периметр и внутреннюю территорию пункта управления безопасностью объекта  оборудовать инженерно-техническими средствами охраны.</w:t>
            </w:r>
          </w:p>
          <w:p w14:paraId="124ACAAD" w14:textId="7C2A68B0" w:rsidR="003D6C6F" w:rsidRDefault="003D6C6F" w:rsidP="0070614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Оборудовать инженерными средствами защиты – основным и дополнительным ограждением, исключающим бесконтрольный проход людей (животных) и въезд транспортных средств на объекте, а также средствами, предотвращающими (максимально затрудняющими) несанкционированное проникновения нарушителя на объект.</w:t>
            </w:r>
          </w:p>
          <w:p w14:paraId="0018616A" w14:textId="77777777" w:rsidR="003D6C6F" w:rsidRDefault="003D6C6F" w:rsidP="006B5FF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B5FF7">
              <w:rPr>
                <w:rFonts w:ascii="Times New Roman" w:hAnsi="Times New Roman" w:cs="Times New Roman"/>
                <w:sz w:val="26"/>
                <w:szCs w:val="26"/>
              </w:rPr>
              <w:t>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A4E192A" w14:textId="34AF201C" w:rsidR="003D6C6F" w:rsidRPr="008350B6" w:rsidRDefault="003D6C6F" w:rsidP="006B5FF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0415FF2" w14:textId="46D8E1F7" w:rsidR="003D6C6F" w:rsidRPr="008350B6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  <w:tr w:rsidR="003D6C6F" w:rsidRPr="008350B6" w14:paraId="4ADA7DB9" w14:textId="570AA194" w:rsidTr="003D6C6F">
        <w:tc>
          <w:tcPr>
            <w:tcW w:w="567" w:type="dxa"/>
          </w:tcPr>
          <w:p w14:paraId="03D45E68" w14:textId="77777777" w:rsidR="003D6C6F" w:rsidRPr="008350B6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4" w:type="dxa"/>
          </w:tcPr>
          <w:p w14:paraId="05368059" w14:textId="53683759" w:rsidR="003D6C6F" w:rsidRPr="008350B6" w:rsidRDefault="003D6C6F" w:rsidP="008350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5F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Насосная станция  </w:t>
            </w:r>
            <w:r w:rsidRPr="006B5FF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II</w:t>
            </w:r>
            <w:r w:rsidRPr="006B5F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подъема, расположенная по адресу: Республика Мордовия,  Рузаевский район,  с. Тат-Пишля акционерного общества «Водопроводно-канализационное хозяйство»</w:t>
            </w:r>
          </w:p>
        </w:tc>
        <w:tc>
          <w:tcPr>
            <w:tcW w:w="4252" w:type="dxa"/>
          </w:tcPr>
          <w:p w14:paraId="021924A2" w14:textId="77777777" w:rsidR="003D6C6F" w:rsidRDefault="003D6C6F" w:rsidP="007F4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5D">
              <w:rPr>
                <w:rFonts w:ascii="Times New Roman" w:hAnsi="Times New Roman" w:cs="Times New Roman"/>
                <w:sz w:val="26"/>
                <w:szCs w:val="26"/>
              </w:rPr>
              <w:t>Периметр и внутреннюю территорию пункта управления безопасностью объекта  оборудовать инженерно-техническими средствами охраны.</w:t>
            </w:r>
          </w:p>
          <w:p w14:paraId="7CCFA761" w14:textId="77777777" w:rsidR="003D6C6F" w:rsidRDefault="003D6C6F" w:rsidP="007F4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7F4A5D">
              <w:rPr>
                <w:rFonts w:ascii="Times New Roman" w:hAnsi="Times New Roman" w:cs="Times New Roman"/>
                <w:sz w:val="26"/>
                <w:szCs w:val="26"/>
              </w:rPr>
              <w:t xml:space="preserve">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</w:t>
            </w:r>
            <w:r w:rsidRPr="007F4A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2D34AAD1" w14:textId="302E7F70" w:rsidR="003D6C6F" w:rsidRPr="007F4A5D" w:rsidRDefault="003D6C6F" w:rsidP="007F4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F4A5D">
              <w:rPr>
                <w:rFonts w:ascii="Times New Roman" w:hAnsi="Times New Roman" w:cs="Times New Roman"/>
                <w:sz w:val="26"/>
                <w:szCs w:val="26"/>
              </w:rPr>
              <w:t>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  <w:p w14:paraId="2262FEED" w14:textId="4DC0E812" w:rsidR="003D6C6F" w:rsidRPr="008350B6" w:rsidRDefault="003D6C6F" w:rsidP="007F4A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4DE57C5D" w14:textId="65666A4B" w:rsidR="003D6C6F" w:rsidRPr="008350B6" w:rsidRDefault="003D6C6F" w:rsidP="0070614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2027</w:t>
            </w:r>
          </w:p>
        </w:tc>
      </w:tr>
      <w:tr w:rsidR="003D6C6F" w:rsidRPr="008350B6" w14:paraId="765CA772" w14:textId="77E0CE34" w:rsidTr="003D6C6F">
        <w:tc>
          <w:tcPr>
            <w:tcW w:w="567" w:type="dxa"/>
          </w:tcPr>
          <w:p w14:paraId="3B1601D1" w14:textId="77777777" w:rsidR="003D6C6F" w:rsidRPr="008350B6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3114" w:type="dxa"/>
          </w:tcPr>
          <w:p w14:paraId="56508012" w14:textId="43280032" w:rsidR="003D6C6F" w:rsidRPr="008350B6" w:rsidRDefault="003D6C6F" w:rsidP="008350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323B">
              <w:rPr>
                <w:rFonts w:ascii="Times New Roman" w:hAnsi="Times New Roman" w:cs="Times New Roman"/>
                <w:bCs/>
                <w:sz w:val="26"/>
                <w:szCs w:val="26"/>
              </w:rPr>
              <w:t>Центральная насосная станция, расположенная по адресу: Республика Мордовия, г. Рузаевка,  ул. Ленина, д.92 «а» акционерного общества «Водопроводно-канализационное хозяйство»</w:t>
            </w:r>
          </w:p>
        </w:tc>
        <w:tc>
          <w:tcPr>
            <w:tcW w:w="4252" w:type="dxa"/>
          </w:tcPr>
          <w:p w14:paraId="6B880918" w14:textId="2488D68D" w:rsidR="003D6C6F" w:rsidRDefault="003D6C6F" w:rsidP="00B93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23B">
              <w:rPr>
                <w:rFonts w:ascii="Times New Roman" w:hAnsi="Times New Roman" w:cs="Times New Roman"/>
                <w:sz w:val="26"/>
                <w:szCs w:val="26"/>
              </w:rPr>
              <w:t>Периметр и внутреннюю территорию пункта управления безопасностью объекта  оборудовать инженерно-техническими средствами охраны.</w:t>
            </w:r>
          </w:p>
          <w:p w14:paraId="06667CDE" w14:textId="65B5A213" w:rsidR="003D6C6F" w:rsidRDefault="003D6C6F" w:rsidP="00B93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9323B">
              <w:rPr>
                <w:rFonts w:ascii="Times New Roman" w:hAnsi="Times New Roman" w:cs="Times New Roman"/>
                <w:sz w:val="26"/>
                <w:szCs w:val="26"/>
              </w:rPr>
              <w:t>бъект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078D7F9C" w14:textId="589D45BA" w:rsidR="003D6C6F" w:rsidRPr="00B9323B" w:rsidRDefault="003D6C6F" w:rsidP="00B93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9323B">
              <w:rPr>
                <w:rFonts w:ascii="Times New Roman" w:hAnsi="Times New Roman" w:cs="Times New Roman"/>
                <w:sz w:val="26"/>
                <w:szCs w:val="26"/>
              </w:rPr>
              <w:t>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  <w:p w14:paraId="1881AF8C" w14:textId="77777777" w:rsidR="003D6C6F" w:rsidRPr="00B9323B" w:rsidRDefault="003D6C6F" w:rsidP="00B9323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042CF6" w14:textId="77777777" w:rsidR="003D6C6F" w:rsidRDefault="003D6C6F" w:rsidP="00B9323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8EDCA3" w14:textId="77777777" w:rsidR="003D6C6F" w:rsidRPr="00B9323B" w:rsidRDefault="003D6C6F" w:rsidP="00B9323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4E27E0" w14:textId="3DF43A24" w:rsidR="003D6C6F" w:rsidRPr="008350B6" w:rsidRDefault="003D6C6F" w:rsidP="00B9323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653999B" w14:textId="2DBADC5A" w:rsidR="003D6C6F" w:rsidRPr="008350B6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2027</w:t>
            </w:r>
          </w:p>
        </w:tc>
      </w:tr>
      <w:tr w:rsidR="003D6C6F" w:rsidRPr="008350B6" w14:paraId="013C9179" w14:textId="50387466" w:rsidTr="003D6C6F">
        <w:tc>
          <w:tcPr>
            <w:tcW w:w="567" w:type="dxa"/>
          </w:tcPr>
          <w:p w14:paraId="5B90AFE8" w14:textId="77777777" w:rsidR="003D6C6F" w:rsidRPr="008350B6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4" w:type="dxa"/>
          </w:tcPr>
          <w:p w14:paraId="58B93BE9" w14:textId="302A16BB" w:rsidR="003D6C6F" w:rsidRPr="008350B6" w:rsidRDefault="003D6C6F" w:rsidP="008350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323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Насосная станция  </w:t>
            </w:r>
            <w:r w:rsidRPr="00B9323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III</w:t>
            </w:r>
            <w:r w:rsidRPr="00B9323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подъема, расположенная по адресу: Республика Мордовия,  г. Рузаевка, ул. Орджоникидзе акционерного общества «Водопроводно-канализационное хозяйство»</w:t>
            </w:r>
          </w:p>
        </w:tc>
        <w:tc>
          <w:tcPr>
            <w:tcW w:w="4252" w:type="dxa"/>
          </w:tcPr>
          <w:p w14:paraId="00761613" w14:textId="77777777" w:rsidR="003D6C6F" w:rsidRPr="00B9323B" w:rsidRDefault="003D6C6F" w:rsidP="00B93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23B">
              <w:rPr>
                <w:rFonts w:ascii="Times New Roman" w:hAnsi="Times New Roman" w:cs="Times New Roman"/>
                <w:sz w:val="26"/>
                <w:szCs w:val="26"/>
              </w:rPr>
              <w:t>Периметр и внутреннюю территорию пункта управления безопасностью объекта  оборудовать инженерно-техническими средствами охраны.</w:t>
            </w:r>
          </w:p>
          <w:p w14:paraId="4D399445" w14:textId="77777777" w:rsidR="003D6C6F" w:rsidRPr="00B9323B" w:rsidRDefault="003D6C6F" w:rsidP="00B93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23B">
              <w:rPr>
                <w:rFonts w:ascii="Times New Roman" w:hAnsi="Times New Roman" w:cs="Times New Roman"/>
                <w:sz w:val="26"/>
                <w:szCs w:val="26"/>
              </w:rPr>
              <w:t>Объект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34F9EBD7" w14:textId="77777777" w:rsidR="003D6C6F" w:rsidRPr="00B9323B" w:rsidRDefault="003D6C6F" w:rsidP="00B93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23B">
              <w:rPr>
                <w:rFonts w:ascii="Times New Roman" w:hAnsi="Times New Roman" w:cs="Times New Roman"/>
                <w:sz w:val="26"/>
                <w:szCs w:val="26"/>
              </w:rPr>
              <w:t>Оборудовать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  <w:p w14:paraId="553C314F" w14:textId="77777777" w:rsidR="003D6C6F" w:rsidRPr="008350B6" w:rsidRDefault="003D6C6F" w:rsidP="00B9323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0D64386" w14:textId="237C22B6" w:rsidR="003D6C6F" w:rsidRPr="008350B6" w:rsidRDefault="003D6C6F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</w:tbl>
    <w:p w14:paraId="0BA58668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Плановые значения показателей надежности, качества и энергетической эффективности объектов централизованных систем водоснабжения.</w:t>
      </w:r>
    </w:p>
    <w:p w14:paraId="6822072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39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21"/>
        <w:gridCol w:w="3390"/>
        <w:gridCol w:w="1508"/>
        <w:gridCol w:w="1660"/>
        <w:gridCol w:w="1660"/>
      </w:tblGrid>
      <w:tr w:rsidR="00440E84" w:rsidRPr="008350B6" w14:paraId="33B8B850" w14:textId="0ADA9337" w:rsidTr="00440E84">
        <w:trPr>
          <w:tblHeader/>
          <w:jc w:val="center"/>
        </w:trPr>
        <w:tc>
          <w:tcPr>
            <w:tcW w:w="11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78E0BB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5256A0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D21929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1BF5FE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4E58FA" w14:textId="736F9BA5" w:rsidR="00440E84" w:rsidRPr="008350B6" w:rsidRDefault="00440E84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440E84" w:rsidRPr="008350B6" w14:paraId="7817B848" w14:textId="1EB87146" w:rsidTr="00440E84">
        <w:trPr>
          <w:tblHeader/>
          <w:jc w:val="center"/>
        </w:trPr>
        <w:tc>
          <w:tcPr>
            <w:tcW w:w="112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83A0E4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C01DC6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4311B1" w14:textId="3F38F931" w:rsidR="00440E84" w:rsidRPr="008350B6" w:rsidRDefault="00440E84" w:rsidP="008350B6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A8831" w14:textId="68E1EF50" w:rsidR="00440E84" w:rsidRPr="008350B6" w:rsidRDefault="00440E84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4DE470C" w14:textId="1A2BF423" w:rsidR="00440E84" w:rsidRPr="008350B6" w:rsidRDefault="00440E84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2029</w:t>
            </w:r>
          </w:p>
        </w:tc>
      </w:tr>
      <w:tr w:rsidR="00440E84" w:rsidRPr="008350B6" w14:paraId="10A57000" w14:textId="7E586F2C" w:rsidTr="00B64091">
        <w:trPr>
          <w:jc w:val="center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ADE6B1" w14:textId="4C043B80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 эффективности использования ресурсов</w:t>
            </w:r>
          </w:p>
        </w:tc>
      </w:tr>
      <w:tr w:rsidR="00440E84" w:rsidRPr="008350B6" w14:paraId="46BAEC51" w14:textId="2777E9F2" w:rsidTr="00440E84">
        <w:trPr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C65E9B" w14:textId="6261417E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283967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сеть,  кВт*ч/м3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2ED6C6" w14:textId="683E4FB2" w:rsidR="00440E84" w:rsidRPr="008350B6" w:rsidRDefault="004C0B7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F21FCE" w14:textId="39845BD2" w:rsidR="00440E84" w:rsidRPr="008350B6" w:rsidRDefault="004C0B7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AC8EFB" w14:textId="77777777" w:rsidR="004D2D55" w:rsidRDefault="004D2D55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E2D66B" w14:textId="77777777" w:rsidR="004D2D55" w:rsidRDefault="004D2D55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56B3FE" w14:textId="12F609CE" w:rsidR="00440E84" w:rsidRPr="008350B6" w:rsidRDefault="004C0B7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440E84" w:rsidRPr="008350B6" w14:paraId="2BFC6C59" w14:textId="1F43F144" w:rsidTr="00440E84">
        <w:trPr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8A809" w14:textId="481A6F9E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23151F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воды, кВт*ч/м3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E146A" w14:textId="7D041706" w:rsidR="00440E84" w:rsidRPr="008350B6" w:rsidRDefault="004C0B73" w:rsidP="005F6B6D">
            <w:pPr>
              <w:spacing w:before="100" w:beforeAutospacing="1" w:after="100" w:afterAutospacing="1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913A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91EB4B" w14:textId="091995C0" w:rsidR="00440E84" w:rsidRPr="008350B6" w:rsidRDefault="005F6B6D" w:rsidP="005F6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="004C0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913A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C4068D" w14:textId="414339D6" w:rsidR="005F6B6D" w:rsidRDefault="005F6B6D" w:rsidP="005F6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7DB63F" w14:textId="77777777" w:rsidR="005F6B6D" w:rsidRDefault="005F6B6D" w:rsidP="005F6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  <w:p w14:paraId="0C8B76F4" w14:textId="7A6C86B1" w:rsidR="00440E84" w:rsidRPr="008350B6" w:rsidRDefault="005F6B6D" w:rsidP="005F6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4C0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913A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</w:tr>
      <w:tr w:rsidR="00440E84" w:rsidRPr="008350B6" w14:paraId="11D3758A" w14:textId="5D5F196C" w:rsidTr="00440E84">
        <w:trPr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D54C7B" w14:textId="3938C901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E3BC5C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износа объектов системы водоснабжения,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BDFFAC" w14:textId="6C41C0F8" w:rsidR="00440E84" w:rsidRPr="008350B6" w:rsidRDefault="00913A7D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0632B1" w14:textId="3D5F80AE" w:rsidR="00440E84" w:rsidRPr="008350B6" w:rsidRDefault="00913A7D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5F3993" w14:textId="50DD44DF" w:rsidR="00440E84" w:rsidRPr="008350B6" w:rsidRDefault="00913A7D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</w:tr>
      <w:tr w:rsidR="00440E84" w:rsidRPr="008350B6" w14:paraId="5120D735" w14:textId="7430811C" w:rsidTr="001611C8">
        <w:trPr>
          <w:jc w:val="center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5FEAB" w14:textId="619FD6D5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 качества воды</w:t>
            </w:r>
          </w:p>
        </w:tc>
      </w:tr>
      <w:tr w:rsidR="00440E84" w:rsidRPr="008350B6" w14:paraId="35E35F07" w14:textId="4397A463" w:rsidTr="00440E84">
        <w:trPr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ECE6B1" w14:textId="24801828" w:rsidR="00440E84" w:rsidRPr="008350B6" w:rsidRDefault="00440E84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5AF75B" w14:textId="77777777" w:rsidR="00440E84" w:rsidRPr="008350B6" w:rsidRDefault="00440E84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проб питьевой воды, подаваемой с подземных источников водоснабжения и водопроводных станций в распределительную водопроводную сеть, не соответствующих  установленным требованиям  по микробиологическим показателям, в общем объеме проб, отобранных по результатам производственного контроля качества питьевой воды,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03CFE" w14:textId="70331BA5" w:rsidR="00440E84" w:rsidRPr="008350B6" w:rsidRDefault="00FD26A9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C0BB70" w14:textId="09AE7F67" w:rsidR="00440E84" w:rsidRPr="008350B6" w:rsidRDefault="00FD26A9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DFBAC1" w14:textId="77777777" w:rsidR="005F6B6D" w:rsidRDefault="005F6B6D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3ECE26A" w14:textId="77777777" w:rsidR="005F6B6D" w:rsidRDefault="005F6B6D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3EBD8B" w14:textId="77777777" w:rsidR="005F6B6D" w:rsidRDefault="005F6B6D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8A41A2" w14:textId="4EB14573" w:rsidR="00440E84" w:rsidRPr="008350B6" w:rsidRDefault="005F6B6D" w:rsidP="005F6B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FD26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40E84" w:rsidRPr="008350B6" w14:paraId="495F57AD" w14:textId="7204AB41" w:rsidTr="00440E84">
        <w:trPr>
          <w:jc w:val="center"/>
        </w:trPr>
        <w:tc>
          <w:tcPr>
            <w:tcW w:w="1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C150E1" w14:textId="5CBE44AD" w:rsidR="00440E84" w:rsidRPr="008350B6" w:rsidRDefault="00440E84" w:rsidP="008350B6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48B091" w14:textId="61E975F7" w:rsidR="00440E84" w:rsidRPr="008350B6" w:rsidRDefault="00440E84" w:rsidP="0083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Доля проб питьевой воды, подаваемой с подземных источников водоснабжения и водопроводных станций в распределительную водопроводную сеть, не соответствующих  установленным требованиям </w:t>
            </w: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 физико-химическим показателям, в общем объеме проб, отобранных по результатам производственного контроля качества питьевой воды,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CE7658" w14:textId="77777777" w:rsidR="005F6B6D" w:rsidRDefault="005F6B6D" w:rsidP="008350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AA62A6" w14:textId="71FDB9D1" w:rsidR="00440E84" w:rsidRPr="008350B6" w:rsidRDefault="00FD26A9" w:rsidP="008350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  <w:p w14:paraId="57974814" w14:textId="51071100" w:rsidR="00440E84" w:rsidRPr="008350B6" w:rsidRDefault="00440E84" w:rsidP="008350B6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A5CEDD" w14:textId="77777777" w:rsidR="005F6B6D" w:rsidRDefault="005F6B6D" w:rsidP="008350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B515EF" w14:textId="60A43583" w:rsidR="00440E84" w:rsidRPr="008350B6" w:rsidRDefault="00FD26A9" w:rsidP="008350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  <w:p w14:paraId="7B175686" w14:textId="6AEDEFB6" w:rsidR="00440E84" w:rsidRPr="008350B6" w:rsidRDefault="00440E84" w:rsidP="00FD26A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9FFB21" w14:textId="77777777" w:rsidR="005F6B6D" w:rsidRDefault="005F6B6D" w:rsidP="008350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DAD8B5" w14:textId="77777777" w:rsidR="005F6B6D" w:rsidRDefault="005F6B6D" w:rsidP="008350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B0FCF7" w14:textId="77777777" w:rsidR="005F6B6D" w:rsidRDefault="005F6B6D" w:rsidP="008350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5FD1B5" w14:textId="77777777" w:rsidR="005F6B6D" w:rsidRDefault="005F6B6D" w:rsidP="008350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82AE0CA" w14:textId="17EC65F1" w:rsidR="00440E84" w:rsidRPr="008350B6" w:rsidRDefault="004E631D" w:rsidP="004E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FD26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14:paraId="77794ED7" w14:textId="77777777" w:rsidR="008B3C6A" w:rsidRPr="008B3C6A" w:rsidRDefault="008B3C6A" w:rsidP="008B3C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Доведение безопасности питьевой воды в эпидемиологическом отношении на границе эксплуатационной ответственности абонента до уровня, соответствующего установленным требованиям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14:paraId="0EA0D1FC" w14:textId="3E25FD43" w:rsidR="00E7650A" w:rsidRPr="008350B6" w:rsidRDefault="00E7650A" w:rsidP="00E765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Перечень мероприятий по строительству, модернизации и (или) реконструкции объектов централизованных систем водоотведения, с указанием плановых значений показателей надежности, качества и энергетической эффективности объектов.</w:t>
      </w:r>
    </w:p>
    <w:p w14:paraId="4AA46CCA" w14:textId="77777777" w:rsidR="00E7650A" w:rsidRPr="008350B6" w:rsidRDefault="00E7650A" w:rsidP="00E765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064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9"/>
        <w:gridCol w:w="5510"/>
        <w:gridCol w:w="2835"/>
      </w:tblGrid>
      <w:tr w:rsidR="0040582C" w:rsidRPr="008350B6" w14:paraId="7508C8A9" w14:textId="77777777" w:rsidTr="009A5670">
        <w:trPr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EE5CB9" w14:textId="77777777" w:rsidR="0040582C" w:rsidRPr="00C4319F" w:rsidRDefault="0040582C" w:rsidP="004E4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1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367E8CA" w14:textId="77777777" w:rsidR="0040582C" w:rsidRPr="00C4319F" w:rsidRDefault="0040582C" w:rsidP="004E4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1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A8770" w14:textId="77777777" w:rsidR="0040582C" w:rsidRPr="00C4319F" w:rsidRDefault="0040582C" w:rsidP="004E4572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1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D46A8F" w14:textId="77777777" w:rsidR="0040582C" w:rsidRPr="00C4319F" w:rsidRDefault="0040582C" w:rsidP="004E4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1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</w:p>
        </w:tc>
      </w:tr>
      <w:tr w:rsidR="0040582C" w:rsidRPr="008350B6" w14:paraId="02232852" w14:textId="77777777" w:rsidTr="009A5670">
        <w:trPr>
          <w:jc w:val="center"/>
        </w:trPr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4AC23A" w14:textId="27EA063B" w:rsidR="0040582C" w:rsidRPr="00C4319F" w:rsidRDefault="0040582C" w:rsidP="004E4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1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0A0967" w14:textId="77777777" w:rsidR="0040582C" w:rsidRPr="00C4319F" w:rsidRDefault="0040582C" w:rsidP="004E45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1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специальной техники и оборудования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AA3E42" w14:textId="77777777" w:rsidR="0040582C" w:rsidRPr="00C4319F" w:rsidRDefault="0040582C" w:rsidP="004E4572">
            <w:pPr>
              <w:spacing w:before="100" w:beforeAutospacing="1" w:after="100" w:afterAutospacing="1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1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2027-2029</w:t>
            </w:r>
          </w:p>
        </w:tc>
      </w:tr>
    </w:tbl>
    <w:p w14:paraId="12121B98" w14:textId="77777777" w:rsidR="008350B6" w:rsidRPr="008350B6" w:rsidRDefault="008350B6" w:rsidP="00E76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B94D37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Перечень объектов капитального строительства абонентов, которые необходимо подключить к централизованным системам водоснабжения, с указанием мест расположения подключаемых объектов, нагрузок и сроков подключения.</w:t>
      </w:r>
    </w:p>
    <w:p w14:paraId="6ED41D41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3205"/>
        <w:gridCol w:w="1463"/>
        <w:gridCol w:w="2322"/>
        <w:gridCol w:w="1572"/>
      </w:tblGrid>
      <w:tr w:rsidR="00C04F2D" w:rsidRPr="008350B6" w14:paraId="30C1E665" w14:textId="59B472C8" w:rsidTr="00C04F2D">
        <w:tc>
          <w:tcPr>
            <w:tcW w:w="679" w:type="dxa"/>
          </w:tcPr>
          <w:p w14:paraId="5A73447E" w14:textId="77777777" w:rsidR="00C04F2D" w:rsidRPr="0040612E" w:rsidRDefault="00C04F2D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61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14:paraId="1317759C" w14:textId="77777777" w:rsidR="00C04F2D" w:rsidRPr="0040612E" w:rsidRDefault="00C04F2D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61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248" w:type="dxa"/>
          </w:tcPr>
          <w:p w14:paraId="0607A15D" w14:textId="77777777" w:rsidR="00C04F2D" w:rsidRPr="0040612E" w:rsidRDefault="00C04F2D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61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объектов</w:t>
            </w:r>
          </w:p>
        </w:tc>
        <w:tc>
          <w:tcPr>
            <w:tcW w:w="1380" w:type="dxa"/>
          </w:tcPr>
          <w:p w14:paraId="6DC62F65" w14:textId="77777777" w:rsidR="00C04F2D" w:rsidRPr="0040612E" w:rsidRDefault="00C04F2D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61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Год постройки</w:t>
            </w:r>
          </w:p>
        </w:tc>
        <w:tc>
          <w:tcPr>
            <w:tcW w:w="2332" w:type="dxa"/>
          </w:tcPr>
          <w:p w14:paraId="671521E3" w14:textId="77777777" w:rsidR="00C04F2D" w:rsidRPr="0040612E" w:rsidRDefault="00C04F2D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61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Потребность холодного водоснабжения, м</w:t>
            </w:r>
            <w:r w:rsidRPr="0040612E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3</w:t>
            </w:r>
            <w:r w:rsidRPr="004061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/сут/час</w:t>
            </w:r>
          </w:p>
        </w:tc>
        <w:tc>
          <w:tcPr>
            <w:tcW w:w="1598" w:type="dxa"/>
          </w:tcPr>
          <w:p w14:paraId="7AA451C6" w14:textId="421F75E9" w:rsidR="00C04F2D" w:rsidRPr="0040612E" w:rsidRDefault="00C04F2D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61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7832B4" w:rsidRPr="008350B6" w14:paraId="1603F25F" w14:textId="0CE20115" w:rsidTr="00C04F2D">
        <w:tc>
          <w:tcPr>
            <w:tcW w:w="679" w:type="dxa"/>
          </w:tcPr>
          <w:p w14:paraId="19B07DDF" w14:textId="77777777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48" w:type="dxa"/>
          </w:tcPr>
          <w:p w14:paraId="22D98AF0" w14:textId="26B2F56D" w:rsidR="007832B4" w:rsidRPr="008350B6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0DFA">
              <w:rPr>
                <w:rFonts w:ascii="Times New Roman" w:hAnsi="Times New Roman" w:cs="Times New Roman"/>
                <w:sz w:val="26"/>
                <w:szCs w:val="26"/>
              </w:rPr>
              <w:t>ул.Театральная,5-ти этажный – 16 квартир</w:t>
            </w:r>
          </w:p>
        </w:tc>
        <w:tc>
          <w:tcPr>
            <w:tcW w:w="1380" w:type="dxa"/>
          </w:tcPr>
          <w:p w14:paraId="0EB3D223" w14:textId="3A7E2054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332" w:type="dxa"/>
          </w:tcPr>
          <w:p w14:paraId="23913DFE" w14:textId="13AB062B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DFA">
              <w:rPr>
                <w:rFonts w:ascii="Times New Roman" w:hAnsi="Times New Roman" w:cs="Times New Roman"/>
                <w:sz w:val="26"/>
                <w:szCs w:val="26"/>
              </w:rPr>
              <w:t>4,5м3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сут</w:t>
            </w:r>
          </w:p>
        </w:tc>
        <w:tc>
          <w:tcPr>
            <w:tcW w:w="1598" w:type="dxa"/>
          </w:tcPr>
          <w:p w14:paraId="555048B0" w14:textId="23185652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  <w:tr w:rsidR="007832B4" w:rsidRPr="008350B6" w14:paraId="0150BCE4" w14:textId="04015B69" w:rsidTr="00C04F2D">
        <w:tc>
          <w:tcPr>
            <w:tcW w:w="679" w:type="dxa"/>
          </w:tcPr>
          <w:p w14:paraId="3075E9B9" w14:textId="77777777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 xml:space="preserve">2.  </w:t>
            </w:r>
          </w:p>
        </w:tc>
        <w:tc>
          <w:tcPr>
            <w:tcW w:w="3248" w:type="dxa"/>
          </w:tcPr>
          <w:p w14:paraId="77B45231" w14:textId="77777777" w:rsidR="007832B4" w:rsidRPr="00A443C9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43C9">
              <w:rPr>
                <w:rFonts w:ascii="Times New Roman" w:hAnsi="Times New Roman" w:cs="Times New Roman"/>
                <w:sz w:val="26"/>
                <w:szCs w:val="26"/>
              </w:rPr>
              <w:t>ул. Дружбы Народов, 2 – 8-ми этажный – 168 квартир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694356D" w14:textId="1360D809" w:rsidR="007832B4" w:rsidRPr="008350B6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14:paraId="6ED25A8E" w14:textId="5BC209CD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332" w:type="dxa"/>
          </w:tcPr>
          <w:p w14:paraId="16E8F020" w14:textId="3DFEDBCF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3C9">
              <w:rPr>
                <w:rFonts w:ascii="Times New Roman" w:hAnsi="Times New Roman" w:cs="Times New Roman"/>
                <w:sz w:val="26"/>
                <w:szCs w:val="26"/>
              </w:rPr>
              <w:t>36,0м3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598" w:type="dxa"/>
          </w:tcPr>
          <w:p w14:paraId="431C8BF5" w14:textId="754361F9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2027-2029</w:t>
            </w:r>
          </w:p>
        </w:tc>
      </w:tr>
      <w:tr w:rsidR="007832B4" w:rsidRPr="008350B6" w14:paraId="1C084D25" w14:textId="3932146A" w:rsidTr="00C04F2D">
        <w:tc>
          <w:tcPr>
            <w:tcW w:w="679" w:type="dxa"/>
          </w:tcPr>
          <w:p w14:paraId="116B3253" w14:textId="77777777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 </w:t>
            </w:r>
          </w:p>
        </w:tc>
        <w:tc>
          <w:tcPr>
            <w:tcW w:w="3248" w:type="dxa"/>
          </w:tcPr>
          <w:p w14:paraId="5876562B" w14:textId="35127C21" w:rsidR="007832B4" w:rsidRPr="008350B6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7">
              <w:rPr>
                <w:rFonts w:ascii="Times New Roman" w:hAnsi="Times New Roman" w:cs="Times New Roman"/>
                <w:sz w:val="26"/>
                <w:szCs w:val="26"/>
              </w:rPr>
              <w:t>пересечение улиц Ленина-Октябрьская, 5-ти этажный – 20 квартир</w:t>
            </w:r>
          </w:p>
        </w:tc>
        <w:tc>
          <w:tcPr>
            <w:tcW w:w="1380" w:type="dxa"/>
          </w:tcPr>
          <w:p w14:paraId="4ED4A7EB" w14:textId="2130BC68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332" w:type="dxa"/>
          </w:tcPr>
          <w:p w14:paraId="4F3AC0EE" w14:textId="65B8A105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7">
              <w:rPr>
                <w:rFonts w:ascii="Times New Roman" w:hAnsi="Times New Roman" w:cs="Times New Roman"/>
                <w:sz w:val="26"/>
                <w:szCs w:val="26"/>
              </w:rPr>
              <w:t>5,5м3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598" w:type="dxa"/>
          </w:tcPr>
          <w:p w14:paraId="5145FB40" w14:textId="77062257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  <w:tr w:rsidR="007832B4" w:rsidRPr="008350B6" w14:paraId="41D69232" w14:textId="77777777" w:rsidTr="00C04F2D">
        <w:tc>
          <w:tcPr>
            <w:tcW w:w="679" w:type="dxa"/>
          </w:tcPr>
          <w:p w14:paraId="7105655A" w14:textId="70B44A0B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48" w:type="dxa"/>
          </w:tcPr>
          <w:p w14:paraId="5FB360A7" w14:textId="77777777" w:rsidR="007832B4" w:rsidRPr="00EE1ADF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ADF">
              <w:rPr>
                <w:rFonts w:ascii="Times New Roman" w:hAnsi="Times New Roman" w:cs="Times New Roman"/>
                <w:sz w:val="26"/>
                <w:szCs w:val="26"/>
              </w:rPr>
              <w:t>ул. Карла Маркса, д. 86, 5-ти этажный – 120 квартир</w:t>
            </w:r>
          </w:p>
          <w:p w14:paraId="770E30E4" w14:textId="77777777" w:rsidR="007832B4" w:rsidRPr="00F52B77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6769D20" w14:textId="7F8FD45C" w:rsidR="007832B4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332" w:type="dxa"/>
          </w:tcPr>
          <w:p w14:paraId="3F76D008" w14:textId="4BD2CAA0" w:rsidR="007832B4" w:rsidRPr="00F52B77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ADF">
              <w:rPr>
                <w:rFonts w:ascii="Times New Roman" w:hAnsi="Times New Roman" w:cs="Times New Roman"/>
                <w:sz w:val="26"/>
                <w:szCs w:val="26"/>
              </w:rPr>
              <w:t>33,3м3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598" w:type="dxa"/>
          </w:tcPr>
          <w:p w14:paraId="4C17A30A" w14:textId="203DBF8A" w:rsidR="007832B4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</w:tbl>
    <w:p w14:paraId="486B3FA6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759CFE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C14A660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Ожидаемые результаты от реализации инвестиционной программы.</w:t>
      </w:r>
    </w:p>
    <w:p w14:paraId="5F3F6C24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F2494EB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 поставленных целей и задач инвестиционной программы будут достигнуты следующие результаты:</w:t>
      </w:r>
    </w:p>
    <w:p w14:paraId="5971CE2A" w14:textId="4DB9C366" w:rsidR="008350B6" w:rsidRPr="008350B6" w:rsidRDefault="00E176BA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защита объектов </w:t>
      </w:r>
      <w:r w:rsidR="00654D9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централизованной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</w:t>
      </w:r>
      <w:r w:rsidR="00654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угрозы террористических актов </w:t>
      </w:r>
    </w:p>
    <w:p w14:paraId="03E87C35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Сроки подготовки инвестиционной программы.</w:t>
      </w:r>
    </w:p>
    <w:p w14:paraId="08F1AD70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974D4C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Инвестиционная программа должна быть разработана и направлена на согласование в орган местного самоуправления не позднее, чем через два месяца с момента получения регулируемой организацией настоящего технического задания.</w:t>
      </w:r>
    </w:p>
    <w:p w14:paraId="3A707A95" w14:textId="77777777" w:rsidR="00F441AA" w:rsidRDefault="00F441AA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1B20C26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ECF23CE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49DD151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C50949F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8B94BA7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E519A30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E6EF6D5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E1121F3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D1E1637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4DFB433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75DF891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7EFE7FD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8D83D63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8223E3C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CDAC58F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3AF0B6F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9A8CCF8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A51F1CC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638BBA4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588CD677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FE90462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8B393E2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FE454B5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D5F5F1F" w14:textId="77777777" w:rsidR="0040612E" w:rsidRDefault="0040612E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94528CC" w14:textId="77777777" w:rsidR="003000E2" w:rsidRDefault="003000E2" w:rsidP="00C8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2170543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14:paraId="3831A54B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639F12CC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Рузаевка</w:t>
      </w:r>
    </w:p>
    <w:p w14:paraId="68A1132B" w14:textId="43DAD517" w:rsidR="00783AD4" w:rsidRPr="008350B6" w:rsidRDefault="00783AD4" w:rsidP="00783AD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4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B142B1" w:rsidRPr="00B14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25.02.2026 </w:t>
      </w:r>
      <w:r w:rsidRPr="00B142B1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№</w:t>
      </w:r>
      <w:r w:rsidR="00B142B1" w:rsidRPr="00B142B1">
        <w:rPr>
          <w:rFonts w:ascii="Times New Roman" w:eastAsia="Times New Roman" w:hAnsi="Times New Roman" w:cs="Times New Roman"/>
          <w:sz w:val="26"/>
          <w:szCs w:val="26"/>
          <w:lang w:eastAsia="ru-RU"/>
        </w:rPr>
        <w:t>206</w:t>
      </w:r>
      <w:r w:rsidRPr="00B14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6694A84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5C6107" w14:textId="77777777" w:rsidR="008350B6" w:rsidRPr="008350B6" w:rsidRDefault="008350B6" w:rsidP="00835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06D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14:paraId="6799F8FE" w14:textId="069AD373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разработку инвестиционной программы акционерного общества «Водопроводно-канализационное хозяйство» по строительству, реконструкции и модернизации системы водоотведения городского поселения Рузаевка на 202</w:t>
      </w:r>
      <w:r w:rsidR="00CA79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CA79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</w:t>
      </w:r>
    </w:p>
    <w:p w14:paraId="18F2087C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3C3938" w14:textId="77777777" w:rsidR="008350B6" w:rsidRPr="008350B6" w:rsidRDefault="008350B6" w:rsidP="0083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Основание для разработки технического задания.</w:t>
      </w:r>
    </w:p>
    <w:p w14:paraId="596BC759" w14:textId="0D67643C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задание на разработку инвестиционной программы акционерного общества «Водопроводно-канализационное хозяйство» по строительству, реконструкции и модернизации системы водоотведения городского поселения Рузаевка на 202</w:t>
      </w:r>
      <w:r w:rsidR="002324E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2324E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 (далее по тексту – инвестиционная программа) разработано на основании статьи 6 Федерального закона от 07.12.2011 г. № 416-ФЗ «О водоснабжении и водоотведении»,  статьи 17 Федерального закона от 06.10.2003 г. № 131-ФЗ «Об общих принципах организации местного самоуправления в Российской Федерации», статьи 40 Устава городского поселения Рузаевка и в соответствии с Правилами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утвержденными Постановлением Правительства Российской Федерации от 29.07.2013 г. № 641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14:paraId="16CB8F68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4935BE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Цели и задачи разработки и реализации инвестиционной программы.</w:t>
      </w:r>
    </w:p>
    <w:p w14:paraId="059F6CE7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Целями реализации инвестиционной программы являются надежное обеспечение населения услугами по водоотведению и приведение системы водоотведению в соответствие с санитарными и строительными нормами, создавая комфортные условия проживания.</w:t>
      </w:r>
    </w:p>
    <w:p w14:paraId="50219A35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достижения поставленной цели необходимо выполнить следующие задачи: </w:t>
      </w:r>
    </w:p>
    <w:p w14:paraId="3425B740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Обеспечить подключение вновь строящихся объектов капитального строительства к централизованной системе водоотведения.</w:t>
      </w:r>
    </w:p>
    <w:p w14:paraId="25F3DD7B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2.  Улучшить показатели надежности, качества и энергетической эффективности объектов централизованной системы водоотведения.</w:t>
      </w:r>
    </w:p>
    <w:p w14:paraId="17847940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Обеспечить выполнение мероприятия по строительству, модернизации и реконструкции объектов централизованной системы водоотведения.</w:t>
      </w:r>
    </w:p>
    <w:p w14:paraId="502C3D41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 Обеспечить выполнение мероприятий по защите централизованной системы водоотведения от угроз техногенного, природного характера и террористических актов, а также по предотвращению возникновения аварийных ситуаций, снижению риска и смягчению последствий чрезвычайных ситуаций.  </w:t>
      </w:r>
    </w:p>
    <w:p w14:paraId="4C36B882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A514185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Требования к инвестиционной программе.</w:t>
      </w:r>
    </w:p>
    <w:p w14:paraId="4A4B738B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9C685F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Инвестиционная программа должна содержать:</w:t>
      </w:r>
    </w:p>
    <w:p w14:paraId="4A5CEC49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паспорт инвестиционной программы, содержащий следующую информацию:</w:t>
      </w:r>
    </w:p>
    <w:p w14:paraId="69E19C4F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регулируемой организации, в отношении которой разрабатывается инвестиционная программа, ее местонахождение и контакты лиц, ответственных за разработку инвестиционной программы;</w:t>
      </w:r>
    </w:p>
    <w:p w14:paraId="0F36833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уполномоченного органа исполнительной власти субъекта Российской Федерации, утвердившего инвестиционную программу, его местонахождение;</w:t>
      </w:r>
    </w:p>
    <w:p w14:paraId="39542913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органа местного самоуправления, согласовавшего инвестиционную программу, его местонахождение;</w:t>
      </w:r>
    </w:p>
    <w:p w14:paraId="6CB886CE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уполномоченного органа исполнительной власти субъекта Российской Федерации в области государственного регулирования тарифов, согласовавшего инвестиционную программу, его местонахождение и контакты ответственных лиц;</w:t>
      </w:r>
    </w:p>
    <w:p w14:paraId="7E1882EB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значения показателей надежности, качества и энергоэффективности объектов централизованной системы водоотведения, установленные органом исполнительной власти субъекта Российской Федерации, отдельно на каждый год в течение срока реализации инвестиционной программы. </w:t>
      </w:r>
    </w:p>
    <w:p w14:paraId="0D637BC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перечень мероприятий по подготовке проектной документации, строительству, модернизации и (или) реконструкции существующих объектов централизованной системы водоотведения, их краткое описание, в том числе обоснование их необходимости, размеров расходов на строительство, модернизацию и (или) реконструкцию каждого из объектов централизованной системы водоотведения, предусмотренных мероприятиями (в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Федерации), описание и место расположения строящихся, модернизируемых и (или) реконструируемых объектов централизованной системы водоотведения, обеспечивающие однозначную идентификацию таких объектов, основные технические характеристики таких объектов до и после реализации мероприятия;</w:t>
      </w:r>
    </w:p>
    <w:p w14:paraId="3C8FD490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б.1) перечень мероприятий по защите централизованной системы водоотведения и ее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</w:t>
      </w:r>
    </w:p>
    <w:p w14:paraId="74DA614A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плановый процент износа объектов централизованной системы водоотведения и фактический процент износа объектов централизованной системы водоотведения, существующих на начало реализации инвестиционной программы;</w:t>
      </w:r>
    </w:p>
    <w:p w14:paraId="78D350EF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график реализации мероприятий инвестиционной программы, включая график ввода объектов централизованной системы водоотведения в эксплуатацию;</w:t>
      </w:r>
    </w:p>
    <w:p w14:paraId="5DD4E72B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источники финансирования инвестиционной программы с разделением по видам деятельности и по годам 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Федерации, в том числе:</w:t>
      </w:r>
    </w:p>
    <w:p w14:paraId="4BB550AF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собственные средства регулируемой организации, включая амортизацию, расходы на капитальные вложения, возмещаемые за счет прибыли регулируемой организации, плату за подключение к централизованной системе водоотведения;</w:t>
      </w:r>
    </w:p>
    <w:p w14:paraId="05E53147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займы и кредиты;</w:t>
      </w:r>
    </w:p>
    <w:p w14:paraId="44A03341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 источники;</w:t>
      </w:r>
    </w:p>
    <w:p w14:paraId="50DB22DF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е) расчет эффективности инвестирования средств, осуществляемый путем сопоставления динамики показателей надежности, качества и энергоэффективности объектов централизованной системы водоотведения и расходов на реализацию инвестиционной программы;</w:t>
      </w:r>
    </w:p>
    <w:p w14:paraId="01D5B230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ж) предварительный расчет тарифов в сфере водоотведения на период реализации инвестиционной программы;</w:t>
      </w:r>
    </w:p>
    <w:p w14:paraId="7E21817F" w14:textId="2C857B32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з) </w:t>
      </w:r>
      <w:r w:rsidR="005F2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мероприятий снижения сбросов </w:t>
      </w:r>
      <w:r w:rsidR="00A642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загрязняющих веществ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программу по энергосбережению и повышению энергетической эффективности (в случае если такие планы и программы утверждены)</w:t>
      </w:r>
      <w:r w:rsidR="00A642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 мероприятий по охране окружающей среды.</w:t>
      </w:r>
    </w:p>
    <w:p w14:paraId="6671EFD4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и) перечень мероприятий, предусматривающих капитальные вложения в объекты основных средств и нематериальные активы регулируемых организаций,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обеспечением деятельности в сфере горячего водоснабжения, холодного водоснабжения и (или) водоотведением с использованием централизованных систем водоснабжения и (или) водоотведения;</w:t>
      </w:r>
    </w:p>
    <w:p w14:paraId="3C0A912D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к) перечень установленных в отношении объектов централизованных систем водоотведения инвестиционных обязательств и условия их выполнения в случае, предусмотренном </w:t>
      </w:r>
      <w:r w:rsidRPr="008350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законодательством </w:t>
      </w: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о приватизации;</w:t>
      </w:r>
    </w:p>
    <w:p w14:paraId="7874871E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Перечень мероприятий по защите централизованных систем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ситуаций.</w:t>
      </w:r>
    </w:p>
    <w:p w14:paraId="297081B6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3"/>
        <w:tblW w:w="9351" w:type="dxa"/>
        <w:tblLook w:val="04A0" w:firstRow="1" w:lastRow="0" w:firstColumn="1" w:lastColumn="0" w:noHBand="0" w:noVBand="1"/>
      </w:tblPr>
      <w:tblGrid>
        <w:gridCol w:w="588"/>
        <w:gridCol w:w="2686"/>
        <w:gridCol w:w="4382"/>
        <w:gridCol w:w="1695"/>
      </w:tblGrid>
      <w:tr w:rsidR="00325A5E" w:rsidRPr="008350B6" w14:paraId="19F39ACD" w14:textId="5D5CCED0" w:rsidTr="00DA6C4C">
        <w:trPr>
          <w:trHeight w:val="976"/>
        </w:trPr>
        <w:tc>
          <w:tcPr>
            <w:tcW w:w="567" w:type="dxa"/>
          </w:tcPr>
          <w:p w14:paraId="5C2CE7AD" w14:textId="77777777" w:rsidR="00325A5E" w:rsidRPr="00DA6C4C" w:rsidRDefault="00325A5E" w:rsidP="00B932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6C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2689" w:type="dxa"/>
          </w:tcPr>
          <w:p w14:paraId="41C0B968" w14:textId="1A11EB54" w:rsidR="00325A5E" w:rsidRPr="00DA6C4C" w:rsidRDefault="00325A5E" w:rsidP="00B932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6C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Объект</w:t>
            </w:r>
          </w:p>
        </w:tc>
        <w:tc>
          <w:tcPr>
            <w:tcW w:w="4394" w:type="dxa"/>
          </w:tcPr>
          <w:p w14:paraId="1995914B" w14:textId="182FC545" w:rsidR="00325A5E" w:rsidRPr="00DA6C4C" w:rsidRDefault="00325A5E" w:rsidP="00B932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6C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</w:tcPr>
          <w:p w14:paraId="4C76F76D" w14:textId="184989F3" w:rsidR="00325A5E" w:rsidRPr="00DA6C4C" w:rsidRDefault="00325A5E" w:rsidP="00B932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6C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325A5E" w:rsidRPr="008350B6" w14:paraId="70E2A3EC" w14:textId="0AFEDFBA" w:rsidTr="0038022E">
        <w:tc>
          <w:tcPr>
            <w:tcW w:w="567" w:type="dxa"/>
          </w:tcPr>
          <w:p w14:paraId="318678EC" w14:textId="77777777" w:rsidR="00325A5E" w:rsidRPr="008350B6" w:rsidRDefault="00325A5E" w:rsidP="00B932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89" w:type="dxa"/>
          </w:tcPr>
          <w:p w14:paraId="0ED9D665" w14:textId="7E1E6A93" w:rsidR="00325A5E" w:rsidRPr="008350B6" w:rsidRDefault="00325A5E" w:rsidP="0022029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220294">
              <w:rPr>
                <w:rFonts w:ascii="Times New Roman" w:hAnsi="Times New Roman" w:cs="Times New Roman"/>
                <w:bCs/>
                <w:sz w:val="26"/>
                <w:szCs w:val="26"/>
              </w:rPr>
              <w:t>«Очистные сооружения канализации», расположенные по адресу: Республика Мордовия, Рузаевский район, район Пензенского моста, 2-ой километр акционерного общества «Водопроводно-канализационного хозяйства»</w:t>
            </w:r>
          </w:p>
        </w:tc>
        <w:tc>
          <w:tcPr>
            <w:tcW w:w="4394" w:type="dxa"/>
          </w:tcPr>
          <w:p w14:paraId="0780CCCD" w14:textId="428FE9D4" w:rsidR="00325A5E" w:rsidRPr="00220294" w:rsidRDefault="00325A5E" w:rsidP="00220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294">
              <w:rPr>
                <w:rFonts w:ascii="Times New Roman" w:hAnsi="Times New Roman" w:cs="Times New Roman"/>
                <w:sz w:val="26"/>
                <w:szCs w:val="26"/>
              </w:rPr>
              <w:t>Периметр и внутреннюю территорию пункта управления безопасностью объекта  оборудовать инженерно-техническими средствами охраны.</w:t>
            </w:r>
          </w:p>
          <w:p w14:paraId="5602A04E" w14:textId="6D682B7B" w:rsidR="00325A5E" w:rsidRDefault="00325A5E" w:rsidP="00220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294">
              <w:rPr>
                <w:rFonts w:ascii="Times New Roman" w:hAnsi="Times New Roman" w:cs="Times New Roman"/>
                <w:sz w:val="26"/>
                <w:szCs w:val="26"/>
              </w:rPr>
              <w:t>бъект оборудовать инженерными средствами защиты - основным и дополнительным ограждением, исключающим бесконтрольный проход людей (животных) и въезд транспортных средств на объект, а также средствами, предотвращающими (максимально затрудняющими) несанкционированное проникновение нарушителя на объект.</w:t>
            </w:r>
          </w:p>
          <w:p w14:paraId="1413C366" w14:textId="487CDDD3" w:rsidR="00325A5E" w:rsidRPr="00220294" w:rsidRDefault="00325A5E" w:rsidP="00220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294">
              <w:rPr>
                <w:rFonts w:ascii="Times New Roman" w:hAnsi="Times New Roman" w:cs="Times New Roman"/>
                <w:sz w:val="26"/>
                <w:szCs w:val="26"/>
              </w:rPr>
              <w:t>борудовать объект  техническими средствами охраны - системой охранного освещения, системой охранной телевизионной, а также системой охранной сигнализации, передающей сигнал тревоги сотрудникам подразделения охраны объекта при попытке несанкционированного проникновения нарушителя.</w:t>
            </w:r>
          </w:p>
          <w:p w14:paraId="73895257" w14:textId="77777777" w:rsidR="00325A5E" w:rsidRDefault="00325A5E" w:rsidP="0022029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911C02" w14:textId="77777777" w:rsidR="00325A5E" w:rsidRPr="008350B6" w:rsidRDefault="00325A5E" w:rsidP="0022029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CCB258" w14:textId="2F643794" w:rsidR="00325A5E" w:rsidRPr="008350B6" w:rsidRDefault="00325A5E" w:rsidP="00B932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ED98EDA" w14:textId="6E5B6A49" w:rsidR="00325A5E" w:rsidRPr="008350B6" w:rsidRDefault="00325A5E" w:rsidP="00B932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</w:tbl>
    <w:p w14:paraId="50689E08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Плановые значения показателей надежности, качества и энергетической эффективности объектов централизованных систем водоотведения.</w:t>
      </w:r>
    </w:p>
    <w:p w14:paraId="58837F08" w14:textId="77777777" w:rsidR="008350B6" w:rsidRPr="008350B6" w:rsidRDefault="008350B6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39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1"/>
        <w:gridCol w:w="3051"/>
        <w:gridCol w:w="1525"/>
        <w:gridCol w:w="1811"/>
        <w:gridCol w:w="1811"/>
      </w:tblGrid>
      <w:tr w:rsidR="00C8291F" w:rsidRPr="008350B6" w14:paraId="35A6507C" w14:textId="5C21D01D" w:rsidTr="00C8291F">
        <w:trPr>
          <w:tblHeader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AD45D9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5D7DE8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B41295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39CE26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39DEDA" w14:textId="20A8CAEB" w:rsidR="00C8291F" w:rsidRPr="008350B6" w:rsidRDefault="00C8291F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C8291F" w:rsidRPr="008350B6" w14:paraId="37C5AD2F" w14:textId="7F26FD66" w:rsidTr="00C8291F">
        <w:trPr>
          <w:tblHeader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6A863B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AC4F77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714D64" w14:textId="3E34F5DF" w:rsidR="00C8291F" w:rsidRPr="008350B6" w:rsidRDefault="00C8291F" w:rsidP="008350B6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 w:rsidR="002574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2C1E7" w14:textId="12559759" w:rsidR="00C8291F" w:rsidRPr="008350B6" w:rsidRDefault="00C8291F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5D438B4" w14:textId="486B6D53" w:rsidR="00C8291F" w:rsidRPr="008350B6" w:rsidRDefault="00C8291F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2029</w:t>
            </w:r>
          </w:p>
        </w:tc>
      </w:tr>
      <w:tr w:rsidR="00C8291F" w:rsidRPr="008350B6" w14:paraId="33354B6C" w14:textId="0990149B" w:rsidTr="0019103F">
        <w:trPr>
          <w:jc w:val="center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732F29" w14:textId="0389C98F" w:rsidR="00C8291F" w:rsidRPr="008350B6" w:rsidRDefault="00C8291F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Показатели энергетической эффективности объектов централизованных систем водоотведения  </w:t>
            </w:r>
          </w:p>
        </w:tc>
      </w:tr>
      <w:tr w:rsidR="00C8291F" w:rsidRPr="008350B6" w14:paraId="6A183467" w14:textId="18E52238" w:rsidTr="00C829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9B3F62" w14:textId="0A5D8B19" w:rsidR="00C8291F" w:rsidRPr="008350B6" w:rsidRDefault="00C8291F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B6193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вод, кВт*ч/м3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3B2F7A" w14:textId="57A7DA27" w:rsidR="00C8291F" w:rsidRPr="008350B6" w:rsidRDefault="00672C6B" w:rsidP="008350B6">
            <w:pPr>
              <w:spacing w:before="100" w:beforeAutospacing="1" w:after="100" w:afterAutospacing="1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  <w:r w:rsidR="00B86C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992474" w14:textId="770485AA" w:rsidR="00C8291F" w:rsidRPr="008350B6" w:rsidRDefault="00672C6B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  <w:r w:rsidR="00B86C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518084" w14:textId="77777777" w:rsidR="00243EC3" w:rsidRDefault="00243EC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140FC3B" w14:textId="77777777" w:rsidR="00243EC3" w:rsidRDefault="00243EC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5E8E98" w14:textId="262B2FA1" w:rsidR="00C8291F" w:rsidRPr="008350B6" w:rsidRDefault="00672C6B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  <w:r w:rsidR="00B86C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</w:tr>
      <w:tr w:rsidR="00C8291F" w:rsidRPr="008350B6" w14:paraId="753426CD" w14:textId="2B91254D" w:rsidTr="00C829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9F5173" w14:textId="41AE074A" w:rsidR="00C8291F" w:rsidRPr="008350B6" w:rsidRDefault="00C8291F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47030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вод,</w:t>
            </w:r>
            <w:r w:rsidRPr="008350B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кВт*ч/м3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5098E2" w14:textId="1D224557" w:rsidR="00C8291F" w:rsidRPr="008350B6" w:rsidRDefault="00672C6B" w:rsidP="008350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05FFD4" w14:textId="6E1CE41E" w:rsidR="00C8291F" w:rsidRPr="008350B6" w:rsidRDefault="00672C6B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6519BA" w14:textId="77777777" w:rsidR="00243EC3" w:rsidRDefault="00243EC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BAA940" w14:textId="77777777" w:rsidR="00243EC3" w:rsidRDefault="00243EC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50CAC5" w14:textId="208CBC0B" w:rsidR="00C8291F" w:rsidRPr="008350B6" w:rsidRDefault="00672C6B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8291F" w:rsidRPr="008350B6" w14:paraId="58949E5E" w14:textId="087FD291" w:rsidTr="002E3509">
        <w:trPr>
          <w:jc w:val="center"/>
        </w:trPr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BDC6D7" w14:textId="5F8F5EB8" w:rsidR="00C8291F" w:rsidRPr="008350B6" w:rsidRDefault="00C8291F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Плановые значения показателей качества очистки сточных вод</w:t>
            </w:r>
          </w:p>
        </w:tc>
      </w:tr>
      <w:tr w:rsidR="00C8291F" w:rsidRPr="008350B6" w14:paraId="0DF86A8F" w14:textId="4D81E87E" w:rsidTr="00C829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8C63A0" w14:textId="4C5A671E" w:rsidR="00C8291F" w:rsidRPr="008350B6" w:rsidRDefault="00C8291F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D6C50C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хозяйственно-бытовых сточных вод в общем объеме хозяйственно-бытовых сточных вод, поступивших в  систему водоотведения, не подвергающихся очистке,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52219E" w14:textId="273CF8DA" w:rsidR="00C8291F" w:rsidRPr="008350B6" w:rsidRDefault="00DC5C10" w:rsidP="00C829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="00874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E09672" w14:textId="5CA3C49B" w:rsidR="00C8291F" w:rsidRPr="008350B6" w:rsidRDefault="00874FDB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712323" w14:textId="77777777" w:rsidR="00243EC3" w:rsidRDefault="00243EC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BFF2E24" w14:textId="77777777" w:rsidR="00243EC3" w:rsidRDefault="00243EC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C10112" w14:textId="195DBBED" w:rsidR="00C8291F" w:rsidRPr="008350B6" w:rsidRDefault="00874FDB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8291F" w:rsidRPr="008350B6" w14:paraId="51616D8C" w14:textId="0652B41C" w:rsidTr="00C829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1CACF2" w14:textId="4332BD72" w:rsidR="00C8291F" w:rsidRPr="008350B6" w:rsidRDefault="00C8291F" w:rsidP="008350B6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236DD7" w14:textId="77777777" w:rsidR="00C8291F" w:rsidRPr="008350B6" w:rsidRDefault="00C8291F" w:rsidP="008350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проб сточных вод, не соответствующих установленным нормативам допустимых сбросов, лимитам на сбросы, рассчитанных для системы водоотведения,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EA7619" w14:textId="77777777" w:rsidR="00243EC3" w:rsidRDefault="00243EC3" w:rsidP="008350B6">
            <w:pPr>
              <w:spacing w:before="100" w:beforeAutospacing="1" w:after="100" w:afterAutospacing="1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C4CF42" w14:textId="77777777" w:rsidR="0025538A" w:rsidRDefault="0025538A" w:rsidP="008350B6">
            <w:pPr>
              <w:spacing w:before="100" w:beforeAutospacing="1" w:after="100" w:afterAutospacing="1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39DE92" w14:textId="72D93419" w:rsidR="00C8291F" w:rsidRPr="008350B6" w:rsidRDefault="00B86CA6" w:rsidP="008350B6">
            <w:pPr>
              <w:spacing w:before="100" w:beforeAutospacing="1" w:after="100" w:afterAutospacing="1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7CEA0E" w14:textId="77777777" w:rsidR="00243EC3" w:rsidRDefault="00243EC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77A360" w14:textId="77777777" w:rsidR="0025538A" w:rsidRDefault="0025538A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1C5E7A" w14:textId="1244B649" w:rsidR="00C8291F" w:rsidRPr="008350B6" w:rsidRDefault="00B86CA6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19243F" w14:textId="77777777" w:rsidR="00243EC3" w:rsidRDefault="00243EC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C4FEF1" w14:textId="77777777" w:rsidR="0025538A" w:rsidRDefault="0025538A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3E9BEDB" w14:textId="77777777" w:rsidR="00181CE3" w:rsidRDefault="00181CE3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DD43BDD" w14:textId="5F676DDF" w:rsidR="00C8291F" w:rsidRPr="008350B6" w:rsidRDefault="00B86CA6" w:rsidP="008350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14:paraId="35C6DF1F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6A84CD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756C75" w14:textId="5A6769F6" w:rsidR="008350B6" w:rsidRPr="008350B6" w:rsidRDefault="00405F67" w:rsidP="008350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6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Перечень объектов капитального строительства абонентов, которые необходимо подключить к централизованным системам водоотведения, с указанием мест расположения подключаемых объектов, нагрузок и сроков подключения.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65"/>
        <w:gridCol w:w="3385"/>
        <w:gridCol w:w="1768"/>
        <w:gridCol w:w="2014"/>
        <w:gridCol w:w="1413"/>
      </w:tblGrid>
      <w:tr w:rsidR="00426BFC" w:rsidRPr="008350B6" w14:paraId="69AAE802" w14:textId="3C0EE9DD" w:rsidTr="00426BFC">
        <w:tc>
          <w:tcPr>
            <w:tcW w:w="772" w:type="dxa"/>
          </w:tcPr>
          <w:p w14:paraId="11CEC95B" w14:textId="77777777" w:rsidR="00426BFC" w:rsidRPr="00457F55" w:rsidRDefault="00426BFC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7F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14:paraId="450F5D7C" w14:textId="77777777" w:rsidR="00426BFC" w:rsidRPr="00457F55" w:rsidRDefault="00426BFC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7F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436" w:type="dxa"/>
          </w:tcPr>
          <w:p w14:paraId="79822513" w14:textId="77777777" w:rsidR="00426BFC" w:rsidRPr="00457F55" w:rsidRDefault="00426BFC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7F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объектов</w:t>
            </w:r>
          </w:p>
        </w:tc>
        <w:tc>
          <w:tcPr>
            <w:tcW w:w="1781" w:type="dxa"/>
          </w:tcPr>
          <w:p w14:paraId="10D5519A" w14:textId="77777777" w:rsidR="00426BFC" w:rsidRPr="00457F55" w:rsidRDefault="00426BFC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7F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Год постройки</w:t>
            </w:r>
          </w:p>
        </w:tc>
        <w:tc>
          <w:tcPr>
            <w:tcW w:w="1924" w:type="dxa"/>
          </w:tcPr>
          <w:p w14:paraId="62A8329F" w14:textId="77777777" w:rsidR="00426BFC" w:rsidRPr="00457F55" w:rsidRDefault="00426BFC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7F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Потребность водоотведения, м</w:t>
            </w:r>
            <w:r w:rsidRPr="00457F55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3</w:t>
            </w:r>
            <w:r w:rsidRPr="00457F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/сут</w:t>
            </w:r>
          </w:p>
        </w:tc>
        <w:tc>
          <w:tcPr>
            <w:tcW w:w="1432" w:type="dxa"/>
          </w:tcPr>
          <w:p w14:paraId="232E87D9" w14:textId="45320DF5" w:rsidR="00426BFC" w:rsidRPr="00457F55" w:rsidRDefault="00426BFC" w:rsidP="008350B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57F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Сроки </w:t>
            </w:r>
          </w:p>
        </w:tc>
      </w:tr>
      <w:tr w:rsidR="007832B4" w:rsidRPr="008350B6" w14:paraId="3B01E316" w14:textId="4B1E4B06" w:rsidTr="00426BFC">
        <w:tc>
          <w:tcPr>
            <w:tcW w:w="772" w:type="dxa"/>
          </w:tcPr>
          <w:p w14:paraId="5C93844B" w14:textId="77777777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36" w:type="dxa"/>
          </w:tcPr>
          <w:p w14:paraId="22471CD8" w14:textId="086DFE7E" w:rsidR="007832B4" w:rsidRPr="008350B6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0DFA">
              <w:rPr>
                <w:rFonts w:ascii="Times New Roman" w:hAnsi="Times New Roman" w:cs="Times New Roman"/>
                <w:sz w:val="26"/>
                <w:szCs w:val="26"/>
              </w:rPr>
              <w:t>ул.Театральная,5-ти этажный – 16 квартир</w:t>
            </w:r>
          </w:p>
        </w:tc>
        <w:tc>
          <w:tcPr>
            <w:tcW w:w="1781" w:type="dxa"/>
          </w:tcPr>
          <w:p w14:paraId="1D2A5E04" w14:textId="7EC8E270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24" w:type="dxa"/>
          </w:tcPr>
          <w:p w14:paraId="7D65873B" w14:textId="7BA3EB81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0DFA">
              <w:rPr>
                <w:rFonts w:ascii="Times New Roman" w:hAnsi="Times New Roman" w:cs="Times New Roman"/>
                <w:sz w:val="26"/>
                <w:szCs w:val="26"/>
              </w:rPr>
              <w:t>4,5м3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сут</w:t>
            </w:r>
          </w:p>
        </w:tc>
        <w:tc>
          <w:tcPr>
            <w:tcW w:w="1432" w:type="dxa"/>
          </w:tcPr>
          <w:p w14:paraId="6431120C" w14:textId="5A8EA7C7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  <w:tr w:rsidR="007832B4" w:rsidRPr="008350B6" w14:paraId="075DC297" w14:textId="498E53A4" w:rsidTr="00426BFC">
        <w:tc>
          <w:tcPr>
            <w:tcW w:w="772" w:type="dxa"/>
          </w:tcPr>
          <w:p w14:paraId="5271982F" w14:textId="77777777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50B6">
              <w:rPr>
                <w:rFonts w:ascii="Times New Roman" w:hAnsi="Times New Roman" w:cs="Times New Roman"/>
                <w:sz w:val="26"/>
                <w:szCs w:val="26"/>
              </w:rPr>
              <w:t xml:space="preserve">2.  </w:t>
            </w:r>
          </w:p>
        </w:tc>
        <w:tc>
          <w:tcPr>
            <w:tcW w:w="3436" w:type="dxa"/>
          </w:tcPr>
          <w:p w14:paraId="2DC75722" w14:textId="77777777" w:rsidR="007832B4" w:rsidRPr="00A443C9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43C9">
              <w:rPr>
                <w:rFonts w:ascii="Times New Roman" w:hAnsi="Times New Roman" w:cs="Times New Roman"/>
                <w:sz w:val="26"/>
                <w:szCs w:val="26"/>
              </w:rPr>
              <w:t>ул. Дружбы Народов, 2 – 8-ми этажный – 168 квартир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AE83111" w14:textId="1898DF52" w:rsidR="007832B4" w:rsidRPr="008350B6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</w:tcPr>
          <w:p w14:paraId="68AF4BE4" w14:textId="53668506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24" w:type="dxa"/>
          </w:tcPr>
          <w:p w14:paraId="27FF4744" w14:textId="1F0A1092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3C9">
              <w:rPr>
                <w:rFonts w:ascii="Times New Roman" w:hAnsi="Times New Roman" w:cs="Times New Roman"/>
                <w:sz w:val="26"/>
                <w:szCs w:val="26"/>
              </w:rPr>
              <w:t>36,0м3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432" w:type="dxa"/>
          </w:tcPr>
          <w:p w14:paraId="742B8906" w14:textId="602A7F43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2027-2029</w:t>
            </w:r>
          </w:p>
        </w:tc>
      </w:tr>
      <w:tr w:rsidR="007832B4" w:rsidRPr="008350B6" w14:paraId="2AFD49FA" w14:textId="77777777" w:rsidTr="00426BFC">
        <w:tc>
          <w:tcPr>
            <w:tcW w:w="772" w:type="dxa"/>
          </w:tcPr>
          <w:p w14:paraId="7C6F5A09" w14:textId="2FA293B9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36" w:type="dxa"/>
          </w:tcPr>
          <w:p w14:paraId="56DE07E0" w14:textId="520BBBE2" w:rsidR="007832B4" w:rsidRPr="00A443C9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7">
              <w:rPr>
                <w:rFonts w:ascii="Times New Roman" w:hAnsi="Times New Roman" w:cs="Times New Roman"/>
                <w:sz w:val="26"/>
                <w:szCs w:val="26"/>
              </w:rPr>
              <w:t>пересечение улиц Ленина-Октябрьская, 5-ти этажный – 20 квартир</w:t>
            </w:r>
          </w:p>
        </w:tc>
        <w:tc>
          <w:tcPr>
            <w:tcW w:w="1781" w:type="dxa"/>
          </w:tcPr>
          <w:p w14:paraId="1EE0F8EA" w14:textId="2733B28E" w:rsidR="007832B4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24" w:type="dxa"/>
          </w:tcPr>
          <w:p w14:paraId="37B9E8FF" w14:textId="0555C92E" w:rsidR="007832B4" w:rsidRPr="00A443C9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7">
              <w:rPr>
                <w:rFonts w:ascii="Times New Roman" w:hAnsi="Times New Roman" w:cs="Times New Roman"/>
                <w:sz w:val="26"/>
                <w:szCs w:val="26"/>
              </w:rPr>
              <w:t>5,5м3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432" w:type="dxa"/>
          </w:tcPr>
          <w:p w14:paraId="722C5D1E" w14:textId="4713AA26" w:rsidR="007832B4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  <w:tr w:rsidR="007832B4" w:rsidRPr="008350B6" w14:paraId="2D434F2D" w14:textId="77777777" w:rsidTr="00426BFC">
        <w:tc>
          <w:tcPr>
            <w:tcW w:w="772" w:type="dxa"/>
          </w:tcPr>
          <w:p w14:paraId="236A3CA8" w14:textId="760EC4D8" w:rsidR="007832B4" w:rsidRPr="008350B6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436" w:type="dxa"/>
          </w:tcPr>
          <w:p w14:paraId="0A414978" w14:textId="77777777" w:rsidR="007832B4" w:rsidRPr="00EE1ADF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1ADF">
              <w:rPr>
                <w:rFonts w:ascii="Times New Roman" w:hAnsi="Times New Roman" w:cs="Times New Roman"/>
                <w:sz w:val="26"/>
                <w:szCs w:val="26"/>
              </w:rPr>
              <w:t>ул. Карла Маркса, д. 86, 5-ти этажный – 120 квартир</w:t>
            </w:r>
          </w:p>
          <w:p w14:paraId="3DA5BE0A" w14:textId="77777777" w:rsidR="007832B4" w:rsidRPr="00F52B77" w:rsidRDefault="007832B4" w:rsidP="007832B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1" w:type="dxa"/>
          </w:tcPr>
          <w:p w14:paraId="1A786AA4" w14:textId="05AC2516" w:rsidR="007832B4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24" w:type="dxa"/>
          </w:tcPr>
          <w:p w14:paraId="189FC35D" w14:textId="38178214" w:rsidR="007832B4" w:rsidRPr="00F52B77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ADF">
              <w:rPr>
                <w:rFonts w:ascii="Times New Roman" w:hAnsi="Times New Roman" w:cs="Times New Roman"/>
                <w:sz w:val="26"/>
                <w:szCs w:val="26"/>
              </w:rPr>
              <w:t>33,3м3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/сут</w:t>
            </w:r>
          </w:p>
        </w:tc>
        <w:tc>
          <w:tcPr>
            <w:tcW w:w="1432" w:type="dxa"/>
          </w:tcPr>
          <w:p w14:paraId="44167996" w14:textId="51908331" w:rsidR="007832B4" w:rsidRDefault="007832B4" w:rsidP="007832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2027-2028</w:t>
            </w:r>
          </w:p>
        </w:tc>
      </w:tr>
    </w:tbl>
    <w:p w14:paraId="32FEC7E3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472FAC" w14:textId="43150EFC" w:rsidR="008350B6" w:rsidRPr="008350B6" w:rsidRDefault="000D6070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Ожидаемые результаты от реализации инвестиционной программы.</w:t>
      </w:r>
    </w:p>
    <w:p w14:paraId="0CFCBC05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6C5B9E5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 поставленных целей и задач инвестиционной программы будут достигнуты следующие результаты:</w:t>
      </w:r>
    </w:p>
    <w:p w14:paraId="7A797B3A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FCEBA6" w14:textId="0B963A86" w:rsidR="008350B6" w:rsidRPr="008350B6" w:rsidRDefault="008350B6" w:rsidP="00ED3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="00ED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защита объектов централизованных систем </w:t>
      </w:r>
      <w:r w:rsidR="000A0E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техногенных и террористических угроз </w:t>
      </w:r>
    </w:p>
    <w:p w14:paraId="10E93878" w14:textId="285FFD77" w:rsidR="008350B6" w:rsidRPr="008350B6" w:rsidRDefault="000D6070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8350B6" w:rsidRPr="008350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Сроки подготовки инвестиционной программы.</w:t>
      </w:r>
    </w:p>
    <w:p w14:paraId="5E27FC0E" w14:textId="77777777" w:rsidR="008350B6" w:rsidRPr="008350B6" w:rsidRDefault="008350B6" w:rsidP="008350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FD8239" w14:textId="77777777" w:rsidR="008350B6" w:rsidRPr="008350B6" w:rsidRDefault="008350B6" w:rsidP="00835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0B6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Инвестиционная программа должна быть разработана и направлена на согласование в орган местного самоуправления не позднее, чем через два месяца с момента получения регулируемой организацией настоящего технического задания.</w:t>
      </w:r>
    </w:p>
    <w:p w14:paraId="1E799615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397F6125" w14:textId="77777777" w:rsidR="008350B6" w:rsidRPr="008350B6" w:rsidRDefault="008350B6" w:rsidP="008350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66BEA726" w14:textId="77777777" w:rsidR="00A53CCD" w:rsidRDefault="00A53CCD"/>
    <w:sectPr w:rsidR="00A53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68"/>
    <w:rsid w:val="00026C20"/>
    <w:rsid w:val="00032B9E"/>
    <w:rsid w:val="00043BE3"/>
    <w:rsid w:val="00047525"/>
    <w:rsid w:val="00047655"/>
    <w:rsid w:val="00074DDE"/>
    <w:rsid w:val="000878D6"/>
    <w:rsid w:val="000A0ECF"/>
    <w:rsid w:val="000D6070"/>
    <w:rsid w:val="0011654C"/>
    <w:rsid w:val="00123222"/>
    <w:rsid w:val="00124DAA"/>
    <w:rsid w:val="001604E4"/>
    <w:rsid w:val="00162F22"/>
    <w:rsid w:val="00177C6E"/>
    <w:rsid w:val="00181CE3"/>
    <w:rsid w:val="00183CCE"/>
    <w:rsid w:val="0018706A"/>
    <w:rsid w:val="001B388B"/>
    <w:rsid w:val="001B7092"/>
    <w:rsid w:val="001D6631"/>
    <w:rsid w:val="00201859"/>
    <w:rsid w:val="002030C0"/>
    <w:rsid w:val="00213390"/>
    <w:rsid w:val="00220294"/>
    <w:rsid w:val="002324EA"/>
    <w:rsid w:val="00232ED4"/>
    <w:rsid w:val="00243EC3"/>
    <w:rsid w:val="00250FD5"/>
    <w:rsid w:val="0025538A"/>
    <w:rsid w:val="00257483"/>
    <w:rsid w:val="00291EA2"/>
    <w:rsid w:val="002D48BC"/>
    <w:rsid w:val="002D7E05"/>
    <w:rsid w:val="003000E2"/>
    <w:rsid w:val="0030423E"/>
    <w:rsid w:val="00312A43"/>
    <w:rsid w:val="00321F4B"/>
    <w:rsid w:val="00324EFA"/>
    <w:rsid w:val="00325A5E"/>
    <w:rsid w:val="00326915"/>
    <w:rsid w:val="00332957"/>
    <w:rsid w:val="00335BF8"/>
    <w:rsid w:val="00342775"/>
    <w:rsid w:val="00351CD2"/>
    <w:rsid w:val="0038022E"/>
    <w:rsid w:val="00380595"/>
    <w:rsid w:val="00387996"/>
    <w:rsid w:val="003A5ADD"/>
    <w:rsid w:val="003B070E"/>
    <w:rsid w:val="003C0002"/>
    <w:rsid w:val="003D6C6F"/>
    <w:rsid w:val="003F3259"/>
    <w:rsid w:val="00401C42"/>
    <w:rsid w:val="004024EA"/>
    <w:rsid w:val="0040582C"/>
    <w:rsid w:val="00405C55"/>
    <w:rsid w:val="00405F67"/>
    <w:rsid w:val="0040612E"/>
    <w:rsid w:val="00412E00"/>
    <w:rsid w:val="00426BFC"/>
    <w:rsid w:val="004367A4"/>
    <w:rsid w:val="00440E84"/>
    <w:rsid w:val="00447215"/>
    <w:rsid w:val="0044770E"/>
    <w:rsid w:val="00457F55"/>
    <w:rsid w:val="004615DA"/>
    <w:rsid w:val="00474E66"/>
    <w:rsid w:val="0048406B"/>
    <w:rsid w:val="004946C6"/>
    <w:rsid w:val="00495704"/>
    <w:rsid w:val="004A1233"/>
    <w:rsid w:val="004A447A"/>
    <w:rsid w:val="004A7FAF"/>
    <w:rsid w:val="004C0B73"/>
    <w:rsid w:val="004D0FF2"/>
    <w:rsid w:val="004D2D55"/>
    <w:rsid w:val="004E631D"/>
    <w:rsid w:val="00503CF1"/>
    <w:rsid w:val="005264F2"/>
    <w:rsid w:val="005355D2"/>
    <w:rsid w:val="00551AEB"/>
    <w:rsid w:val="00554399"/>
    <w:rsid w:val="00556920"/>
    <w:rsid w:val="00572D60"/>
    <w:rsid w:val="00585721"/>
    <w:rsid w:val="005B148C"/>
    <w:rsid w:val="005B7DA9"/>
    <w:rsid w:val="005E797E"/>
    <w:rsid w:val="005F2695"/>
    <w:rsid w:val="005F32EF"/>
    <w:rsid w:val="005F6B6D"/>
    <w:rsid w:val="00602094"/>
    <w:rsid w:val="00621A7F"/>
    <w:rsid w:val="0062230F"/>
    <w:rsid w:val="0063023D"/>
    <w:rsid w:val="00632330"/>
    <w:rsid w:val="00654D9B"/>
    <w:rsid w:val="00672C6B"/>
    <w:rsid w:val="00696468"/>
    <w:rsid w:val="006B5FF7"/>
    <w:rsid w:val="006F29A2"/>
    <w:rsid w:val="00705DBD"/>
    <w:rsid w:val="00706144"/>
    <w:rsid w:val="00722755"/>
    <w:rsid w:val="007661F3"/>
    <w:rsid w:val="007832B4"/>
    <w:rsid w:val="00783AD4"/>
    <w:rsid w:val="007A0CDC"/>
    <w:rsid w:val="007A5433"/>
    <w:rsid w:val="007B413A"/>
    <w:rsid w:val="007F1809"/>
    <w:rsid w:val="007F4A5D"/>
    <w:rsid w:val="007F4D07"/>
    <w:rsid w:val="00801D5D"/>
    <w:rsid w:val="008350B6"/>
    <w:rsid w:val="0085301C"/>
    <w:rsid w:val="00856C3C"/>
    <w:rsid w:val="00867C9F"/>
    <w:rsid w:val="00874FDB"/>
    <w:rsid w:val="008B3C6A"/>
    <w:rsid w:val="008B573B"/>
    <w:rsid w:val="008C2D9A"/>
    <w:rsid w:val="008C44EF"/>
    <w:rsid w:val="008D110C"/>
    <w:rsid w:val="008D4FF3"/>
    <w:rsid w:val="008D5BAE"/>
    <w:rsid w:val="008E19B0"/>
    <w:rsid w:val="008E2E56"/>
    <w:rsid w:val="008E3D22"/>
    <w:rsid w:val="008E7E0E"/>
    <w:rsid w:val="008F6808"/>
    <w:rsid w:val="00903166"/>
    <w:rsid w:val="00913A7D"/>
    <w:rsid w:val="00920B66"/>
    <w:rsid w:val="00924A1D"/>
    <w:rsid w:val="00950022"/>
    <w:rsid w:val="00983E19"/>
    <w:rsid w:val="00994740"/>
    <w:rsid w:val="00994858"/>
    <w:rsid w:val="009A5670"/>
    <w:rsid w:val="009B76EC"/>
    <w:rsid w:val="009C0260"/>
    <w:rsid w:val="00A13B1D"/>
    <w:rsid w:val="00A35F07"/>
    <w:rsid w:val="00A443C9"/>
    <w:rsid w:val="00A53CCD"/>
    <w:rsid w:val="00A642DF"/>
    <w:rsid w:val="00A71574"/>
    <w:rsid w:val="00A742BD"/>
    <w:rsid w:val="00A92AEB"/>
    <w:rsid w:val="00AB2C89"/>
    <w:rsid w:val="00AB4F2D"/>
    <w:rsid w:val="00AB698D"/>
    <w:rsid w:val="00AC2025"/>
    <w:rsid w:val="00AD6C5C"/>
    <w:rsid w:val="00AE3677"/>
    <w:rsid w:val="00AE59C0"/>
    <w:rsid w:val="00B1166D"/>
    <w:rsid w:val="00B142B1"/>
    <w:rsid w:val="00B3536D"/>
    <w:rsid w:val="00B40214"/>
    <w:rsid w:val="00B44DA4"/>
    <w:rsid w:val="00B56EFA"/>
    <w:rsid w:val="00B82E63"/>
    <w:rsid w:val="00B862AD"/>
    <w:rsid w:val="00B86CA6"/>
    <w:rsid w:val="00B9323B"/>
    <w:rsid w:val="00B97D6C"/>
    <w:rsid w:val="00BA1373"/>
    <w:rsid w:val="00BB08B5"/>
    <w:rsid w:val="00BC0A13"/>
    <w:rsid w:val="00BE6B48"/>
    <w:rsid w:val="00BF13F4"/>
    <w:rsid w:val="00BF725C"/>
    <w:rsid w:val="00C04F2D"/>
    <w:rsid w:val="00C100A1"/>
    <w:rsid w:val="00C2146F"/>
    <w:rsid w:val="00C4319F"/>
    <w:rsid w:val="00C46663"/>
    <w:rsid w:val="00C8291F"/>
    <w:rsid w:val="00C97BC8"/>
    <w:rsid w:val="00CA2613"/>
    <w:rsid w:val="00CA79B0"/>
    <w:rsid w:val="00CD7C1D"/>
    <w:rsid w:val="00D03507"/>
    <w:rsid w:val="00D12B07"/>
    <w:rsid w:val="00D149F2"/>
    <w:rsid w:val="00D15521"/>
    <w:rsid w:val="00D26846"/>
    <w:rsid w:val="00D37D51"/>
    <w:rsid w:val="00D42CB8"/>
    <w:rsid w:val="00D82BB5"/>
    <w:rsid w:val="00DA04F3"/>
    <w:rsid w:val="00DA6C4C"/>
    <w:rsid w:val="00DB559D"/>
    <w:rsid w:val="00DC5C10"/>
    <w:rsid w:val="00DE21C8"/>
    <w:rsid w:val="00DF6E41"/>
    <w:rsid w:val="00DF7A0E"/>
    <w:rsid w:val="00E03AE0"/>
    <w:rsid w:val="00E0702B"/>
    <w:rsid w:val="00E176BA"/>
    <w:rsid w:val="00E36A2D"/>
    <w:rsid w:val="00E4116C"/>
    <w:rsid w:val="00E41DFA"/>
    <w:rsid w:val="00E515FC"/>
    <w:rsid w:val="00E53210"/>
    <w:rsid w:val="00E71681"/>
    <w:rsid w:val="00E725D1"/>
    <w:rsid w:val="00E73652"/>
    <w:rsid w:val="00E7650A"/>
    <w:rsid w:val="00E93E81"/>
    <w:rsid w:val="00EA1E70"/>
    <w:rsid w:val="00EB6E4B"/>
    <w:rsid w:val="00ED195F"/>
    <w:rsid w:val="00ED3442"/>
    <w:rsid w:val="00EE1ADF"/>
    <w:rsid w:val="00EE43B8"/>
    <w:rsid w:val="00EF338B"/>
    <w:rsid w:val="00F31AC7"/>
    <w:rsid w:val="00F402DB"/>
    <w:rsid w:val="00F441AA"/>
    <w:rsid w:val="00F52B77"/>
    <w:rsid w:val="00F70DFA"/>
    <w:rsid w:val="00F77F7F"/>
    <w:rsid w:val="00F87DF0"/>
    <w:rsid w:val="00FD1F02"/>
    <w:rsid w:val="00FD26A9"/>
    <w:rsid w:val="00FE4C90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2B52"/>
  <w15:docId w15:val="{57CD3F70-9356-4ACF-A7B0-FE5D26AE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0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50B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8350B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350B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8350B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A070B-F7F1-44FF-A18A-28E56F69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7875</Words>
  <Characters>44892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Татьяна Дивеева</cp:lastModifiedBy>
  <cp:revision>5</cp:revision>
  <cp:lastPrinted>2026-02-24T10:56:00Z</cp:lastPrinted>
  <dcterms:created xsi:type="dcterms:W3CDTF">2026-02-27T11:16:00Z</dcterms:created>
  <dcterms:modified xsi:type="dcterms:W3CDTF">2026-02-27T12:53:00Z</dcterms:modified>
</cp:coreProperties>
</file>