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59A" w:rsidRDefault="003D459A" w:rsidP="009A2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27AEB6">
            <wp:extent cx="80010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1B31" w:rsidRPr="00521B31" w:rsidRDefault="00521B31" w:rsidP="009A2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21B3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21B31" w:rsidRPr="00521B31" w:rsidRDefault="00521B31" w:rsidP="009A2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B31">
        <w:rPr>
          <w:rFonts w:ascii="Times New Roman" w:hAnsi="Times New Roman" w:cs="Times New Roman"/>
          <w:sz w:val="28"/>
          <w:szCs w:val="28"/>
        </w:rPr>
        <w:t>ГОРОДСКОГО ПОСЕЛЕНИЯ РУЗАЕВКА</w:t>
      </w:r>
    </w:p>
    <w:p w:rsidR="00521B31" w:rsidRPr="00521B31" w:rsidRDefault="00521B31" w:rsidP="009A2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B31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:rsidR="00521B31" w:rsidRPr="00521B31" w:rsidRDefault="00521B31" w:rsidP="009A2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B31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521B31" w:rsidRPr="00521B31" w:rsidRDefault="00521B31" w:rsidP="009A2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B31" w:rsidRPr="00521B31" w:rsidRDefault="00521B31" w:rsidP="009A27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1B31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521B31" w:rsidRDefault="00521B31" w:rsidP="009A2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B31" w:rsidRPr="00521B31" w:rsidRDefault="005A1C7B" w:rsidP="009A2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27.12.2024 года                    </w:t>
      </w:r>
      <w:r w:rsidR="00521B31" w:rsidRPr="00521B3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21B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21B31" w:rsidRPr="00521B3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2046</w:t>
      </w:r>
    </w:p>
    <w:p w:rsidR="00521B31" w:rsidRPr="00521B31" w:rsidRDefault="00521B31" w:rsidP="009A2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B31" w:rsidRPr="00521B31" w:rsidRDefault="00521B31" w:rsidP="009A2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B31">
        <w:rPr>
          <w:rFonts w:ascii="Times New Roman" w:hAnsi="Times New Roman" w:cs="Times New Roman"/>
          <w:sz w:val="28"/>
          <w:szCs w:val="28"/>
        </w:rPr>
        <w:t>г. Рузаевка</w:t>
      </w:r>
    </w:p>
    <w:p w:rsidR="00521B31" w:rsidRDefault="00521B31" w:rsidP="009A2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B31" w:rsidRPr="00521B31" w:rsidRDefault="00521B31" w:rsidP="009A2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73B89">
        <w:rPr>
          <w:rFonts w:ascii="Times New Roman" w:hAnsi="Times New Roman" w:cs="Times New Roman"/>
          <w:b/>
          <w:sz w:val="28"/>
          <w:szCs w:val="28"/>
        </w:rPr>
        <w:t xml:space="preserve">наделении должностных лиц администрации городского поселения Рузаевка полномочиями по составлению протоколов об </w:t>
      </w:r>
      <w:r w:rsidR="00273B89" w:rsidRPr="00273B89">
        <w:rPr>
          <w:rFonts w:ascii="Times New Roman" w:hAnsi="Times New Roman" w:cs="Times New Roman"/>
          <w:b/>
          <w:sz w:val="28"/>
          <w:szCs w:val="28"/>
        </w:rPr>
        <w:t>административных</w:t>
      </w:r>
      <w:r w:rsidR="00273B89">
        <w:rPr>
          <w:rFonts w:ascii="Times New Roman" w:hAnsi="Times New Roman" w:cs="Times New Roman"/>
          <w:b/>
          <w:sz w:val="28"/>
          <w:szCs w:val="28"/>
        </w:rPr>
        <w:t xml:space="preserve"> правонарушениях </w:t>
      </w:r>
      <w:r>
        <w:rPr>
          <w:rFonts w:ascii="Times New Roman" w:hAnsi="Times New Roman" w:cs="Times New Roman"/>
          <w:b/>
          <w:sz w:val="28"/>
          <w:szCs w:val="28"/>
        </w:rPr>
        <w:t>на территории городского поселения Рузаевка</w:t>
      </w:r>
    </w:p>
    <w:p w:rsidR="00521B31" w:rsidRPr="00521B31" w:rsidRDefault="00521B31" w:rsidP="009A2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B31" w:rsidRPr="00521B31" w:rsidRDefault="00273B89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Правил благоустройства территории городского поселения Рузаевка утвержденных </w:t>
      </w:r>
      <w:r w:rsidR="00CE4682">
        <w:rPr>
          <w:rFonts w:ascii="Times New Roman" w:hAnsi="Times New Roman" w:cs="Times New Roman"/>
          <w:sz w:val="28"/>
          <w:szCs w:val="28"/>
        </w:rPr>
        <w:t>р</w:t>
      </w:r>
      <w:r w:rsidRPr="00273B89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73B89">
        <w:rPr>
          <w:rFonts w:ascii="Times New Roman" w:hAnsi="Times New Roman" w:cs="Times New Roman"/>
          <w:sz w:val="28"/>
          <w:szCs w:val="28"/>
        </w:rPr>
        <w:t xml:space="preserve"> Совета депутатов городского поселения Рузаевка Рузаевского муниципального района Республики Мордовия от 11 февраля 2022 г. N 5/47</w:t>
      </w:r>
      <w:r w:rsidR="000A5D49">
        <w:rPr>
          <w:rFonts w:ascii="Times New Roman" w:hAnsi="Times New Roman" w:cs="Times New Roman"/>
          <w:sz w:val="28"/>
          <w:szCs w:val="28"/>
        </w:rPr>
        <w:t xml:space="preserve"> </w:t>
      </w:r>
      <w:r w:rsidR="000A5D49" w:rsidRPr="000A5D49">
        <w:rPr>
          <w:rFonts w:ascii="Times New Roman" w:hAnsi="Times New Roman" w:cs="Times New Roman"/>
          <w:sz w:val="28"/>
          <w:szCs w:val="28"/>
        </w:rPr>
        <w:t>приняты</w:t>
      </w:r>
      <w:r w:rsidR="00CE4682">
        <w:rPr>
          <w:rFonts w:ascii="Times New Roman" w:hAnsi="Times New Roman" w:cs="Times New Roman"/>
          <w:sz w:val="28"/>
          <w:szCs w:val="28"/>
        </w:rPr>
        <w:t>х</w:t>
      </w:r>
      <w:r w:rsidR="000A5D49" w:rsidRPr="000A5D49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7" w:anchor="/document/186367/entry/16" w:history="1">
        <w:r w:rsidR="000A5D49" w:rsidRPr="000A5D4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16</w:t>
        </w:r>
      </w:hyperlink>
      <w:r w:rsidR="003F12DD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="000A5D49" w:rsidRPr="000A5D4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3F12DD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0A5D49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BB2CC6">
        <w:rPr>
          <w:rFonts w:ascii="Times New Roman" w:hAnsi="Times New Roman" w:cs="Times New Roman"/>
          <w:sz w:val="28"/>
          <w:szCs w:val="28"/>
        </w:rPr>
        <w:t>статьей 19 Закона Республики Мордовия от 15 июня 20</w:t>
      </w:r>
      <w:r w:rsidR="003E1811">
        <w:rPr>
          <w:rFonts w:ascii="Times New Roman" w:hAnsi="Times New Roman" w:cs="Times New Roman"/>
          <w:sz w:val="28"/>
          <w:szCs w:val="28"/>
        </w:rPr>
        <w:t>1</w:t>
      </w:r>
      <w:r w:rsidR="00BB2CC6">
        <w:rPr>
          <w:rFonts w:ascii="Times New Roman" w:hAnsi="Times New Roman" w:cs="Times New Roman"/>
          <w:sz w:val="28"/>
          <w:szCs w:val="28"/>
        </w:rPr>
        <w:t xml:space="preserve">5 года №38-З «Об административной ответственности на территории </w:t>
      </w:r>
      <w:r w:rsidR="0016027C">
        <w:rPr>
          <w:rFonts w:ascii="Times New Roman" w:hAnsi="Times New Roman" w:cs="Times New Roman"/>
          <w:sz w:val="28"/>
          <w:szCs w:val="28"/>
        </w:rPr>
        <w:t>Республики Мордовия»</w:t>
      </w:r>
      <w:r w:rsidRPr="00273B89">
        <w:rPr>
          <w:rFonts w:ascii="Times New Roman" w:hAnsi="Times New Roman" w:cs="Times New Roman"/>
          <w:sz w:val="28"/>
          <w:szCs w:val="28"/>
        </w:rPr>
        <w:t xml:space="preserve"> </w:t>
      </w:r>
      <w:r w:rsidR="00521B31" w:rsidRPr="00521B31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Рузаевка Рузаевского муниципального района Республики Мордовия </w:t>
      </w:r>
    </w:p>
    <w:p w:rsidR="00521B31" w:rsidRDefault="00521B31" w:rsidP="005A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B31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773ACE" w:rsidRDefault="00521B31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B31">
        <w:rPr>
          <w:rFonts w:ascii="Times New Roman" w:hAnsi="Times New Roman" w:cs="Times New Roman"/>
          <w:sz w:val="28"/>
          <w:szCs w:val="28"/>
        </w:rPr>
        <w:t xml:space="preserve">1. </w:t>
      </w:r>
      <w:r w:rsidR="00773ACE" w:rsidRPr="00773ACE">
        <w:rPr>
          <w:rFonts w:ascii="Times New Roman" w:hAnsi="Times New Roman" w:cs="Times New Roman"/>
          <w:sz w:val="28"/>
          <w:szCs w:val="28"/>
        </w:rPr>
        <w:t>Уполномо</w:t>
      </w:r>
      <w:r w:rsidR="00305CF0">
        <w:rPr>
          <w:rFonts w:ascii="Times New Roman" w:hAnsi="Times New Roman" w:cs="Times New Roman"/>
          <w:sz w:val="28"/>
          <w:szCs w:val="28"/>
        </w:rPr>
        <w:t>чить следующих должностных лиц а</w:t>
      </w:r>
      <w:r w:rsidR="00773ACE" w:rsidRPr="00773AC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05CF0">
        <w:rPr>
          <w:rFonts w:ascii="Times New Roman" w:hAnsi="Times New Roman" w:cs="Times New Roman"/>
          <w:sz w:val="28"/>
          <w:szCs w:val="28"/>
        </w:rPr>
        <w:t xml:space="preserve">городского поселения Рузаевка </w:t>
      </w:r>
      <w:r w:rsidR="00773ACE" w:rsidRPr="00773ACE">
        <w:rPr>
          <w:rFonts w:ascii="Times New Roman" w:hAnsi="Times New Roman" w:cs="Times New Roman"/>
          <w:sz w:val="28"/>
          <w:szCs w:val="28"/>
        </w:rPr>
        <w:t xml:space="preserve">Рузаевского муниципального района Республики Мордовия составлять протоколы об административных правонарушениях, предусмотренных пунктами 1 и 2 статьи 3 (в части нарушения тишины в дневное время), пунктом 3 статьи 3, статьями 4, 6, 6.1, 6.4, 7, 8.1, 9, а также </w:t>
      </w:r>
      <w:r w:rsidR="00305CF0">
        <w:rPr>
          <w:rFonts w:ascii="Times New Roman" w:hAnsi="Times New Roman" w:cs="Times New Roman"/>
          <w:sz w:val="28"/>
          <w:szCs w:val="28"/>
        </w:rPr>
        <w:t>статьей</w:t>
      </w:r>
      <w:r w:rsidR="00773ACE" w:rsidRPr="00773ACE">
        <w:rPr>
          <w:rFonts w:ascii="Times New Roman" w:hAnsi="Times New Roman" w:cs="Times New Roman"/>
          <w:sz w:val="28"/>
          <w:szCs w:val="28"/>
        </w:rPr>
        <w:t xml:space="preserve"> 14.1 Закона Республики Мордовия от 15</w:t>
      </w:r>
      <w:r w:rsidR="003E1811">
        <w:rPr>
          <w:rFonts w:ascii="Times New Roman" w:hAnsi="Times New Roman" w:cs="Times New Roman"/>
          <w:sz w:val="28"/>
          <w:szCs w:val="28"/>
        </w:rPr>
        <w:t xml:space="preserve"> </w:t>
      </w:r>
      <w:r w:rsidR="00773ACE" w:rsidRPr="00773ACE">
        <w:rPr>
          <w:rFonts w:ascii="Times New Roman" w:hAnsi="Times New Roman" w:cs="Times New Roman"/>
          <w:sz w:val="28"/>
          <w:szCs w:val="28"/>
        </w:rPr>
        <w:t>июня 2015 г. №38-3 «Об административной ответственности на территории Республики Мордовия» (далее по тексту - Закон):</w:t>
      </w:r>
    </w:p>
    <w:p w:rsidR="00A64479" w:rsidRPr="00A64479" w:rsidRDefault="00A64479" w:rsidP="00A64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79">
        <w:rPr>
          <w:rFonts w:ascii="Times New Roman" w:hAnsi="Times New Roman" w:cs="Times New Roman"/>
          <w:sz w:val="28"/>
          <w:szCs w:val="28"/>
        </w:rPr>
        <w:t>1) Бабакаеву Елену Александровну – заместителя Главы администрации;</w:t>
      </w:r>
    </w:p>
    <w:p w:rsidR="00A64479" w:rsidRPr="00A64479" w:rsidRDefault="00A64479" w:rsidP="00A64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79">
        <w:rPr>
          <w:rFonts w:ascii="Times New Roman" w:hAnsi="Times New Roman" w:cs="Times New Roman"/>
          <w:sz w:val="28"/>
          <w:szCs w:val="28"/>
        </w:rPr>
        <w:t>2) Безунову Татьяну Игоревну – главного специалиста отдела ЖКХ и благоустройства;</w:t>
      </w:r>
    </w:p>
    <w:p w:rsidR="00A64479" w:rsidRPr="00A64479" w:rsidRDefault="00A64479" w:rsidP="00A64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79">
        <w:rPr>
          <w:rFonts w:ascii="Times New Roman" w:hAnsi="Times New Roman" w:cs="Times New Roman"/>
          <w:sz w:val="28"/>
          <w:szCs w:val="28"/>
        </w:rPr>
        <w:t>3) Демчука Богдана Сергеевича – Первого заместителя Главы администрации;</w:t>
      </w:r>
    </w:p>
    <w:p w:rsidR="00A64479" w:rsidRPr="00A64479" w:rsidRDefault="00A64479" w:rsidP="00A64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79">
        <w:rPr>
          <w:rFonts w:ascii="Times New Roman" w:hAnsi="Times New Roman" w:cs="Times New Roman"/>
          <w:sz w:val="28"/>
          <w:szCs w:val="28"/>
        </w:rPr>
        <w:t>4) Грознову Валерию Александровну – консультанта организационно-технического отдела;</w:t>
      </w:r>
    </w:p>
    <w:p w:rsidR="00A64479" w:rsidRPr="00A64479" w:rsidRDefault="00A64479" w:rsidP="00A64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79">
        <w:rPr>
          <w:rFonts w:ascii="Times New Roman" w:hAnsi="Times New Roman" w:cs="Times New Roman"/>
          <w:sz w:val="28"/>
          <w:szCs w:val="28"/>
        </w:rPr>
        <w:lastRenderedPageBreak/>
        <w:t>5) Гурину Марину Викторовну – начальника организационно-технического отдела администрации;</w:t>
      </w:r>
    </w:p>
    <w:p w:rsidR="00A64479" w:rsidRPr="00A64479" w:rsidRDefault="00A64479" w:rsidP="00A64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79">
        <w:rPr>
          <w:rFonts w:ascii="Times New Roman" w:hAnsi="Times New Roman" w:cs="Times New Roman"/>
          <w:sz w:val="28"/>
          <w:szCs w:val="28"/>
        </w:rPr>
        <w:t>6) Заводову Ирину Анатольевну – заместителя начальника по управлению муниципальным имуществом;</w:t>
      </w:r>
    </w:p>
    <w:p w:rsidR="00A64479" w:rsidRPr="00A64479" w:rsidRDefault="00A64479" w:rsidP="00A64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79">
        <w:rPr>
          <w:rFonts w:ascii="Times New Roman" w:hAnsi="Times New Roman" w:cs="Times New Roman"/>
          <w:sz w:val="28"/>
          <w:szCs w:val="28"/>
        </w:rPr>
        <w:t>7) Кичкиреву Юлию Борисовну – консультанта юридического отдела;</w:t>
      </w:r>
    </w:p>
    <w:p w:rsidR="00A64479" w:rsidRPr="00A64479" w:rsidRDefault="00A64479" w:rsidP="00A64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79">
        <w:rPr>
          <w:rFonts w:ascii="Times New Roman" w:hAnsi="Times New Roman" w:cs="Times New Roman"/>
          <w:sz w:val="28"/>
          <w:szCs w:val="28"/>
        </w:rPr>
        <w:t>8) Кокурину Наталью Геннадьевну – начальника финансового отдела администрации;</w:t>
      </w:r>
    </w:p>
    <w:p w:rsidR="00A64479" w:rsidRPr="00A64479" w:rsidRDefault="00A64479" w:rsidP="00A64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79">
        <w:rPr>
          <w:rFonts w:ascii="Times New Roman" w:hAnsi="Times New Roman" w:cs="Times New Roman"/>
          <w:sz w:val="28"/>
          <w:szCs w:val="28"/>
        </w:rPr>
        <w:t>9) Колантаеву Наталью Александровну – главного специалиста отдела по управлению муниципальным имуществом;</w:t>
      </w:r>
    </w:p>
    <w:p w:rsidR="00A64479" w:rsidRPr="00A64479" w:rsidRDefault="00A64479" w:rsidP="00A64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79">
        <w:rPr>
          <w:rFonts w:ascii="Times New Roman" w:hAnsi="Times New Roman" w:cs="Times New Roman"/>
          <w:sz w:val="28"/>
          <w:szCs w:val="28"/>
        </w:rPr>
        <w:t>10) Косынкина Виктора Александровича – руководителя аппарата администрации;</w:t>
      </w:r>
    </w:p>
    <w:p w:rsidR="00A64479" w:rsidRPr="00A64479" w:rsidRDefault="00A64479" w:rsidP="00A64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79">
        <w:rPr>
          <w:rFonts w:ascii="Times New Roman" w:hAnsi="Times New Roman" w:cs="Times New Roman"/>
          <w:sz w:val="28"/>
          <w:szCs w:val="28"/>
        </w:rPr>
        <w:t>11) Кручинкину Викторию Васильевну – консультанта юридического отдела;</w:t>
      </w:r>
    </w:p>
    <w:p w:rsidR="00A64479" w:rsidRPr="00A64479" w:rsidRDefault="00A64479" w:rsidP="00A64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79">
        <w:rPr>
          <w:rFonts w:ascii="Times New Roman" w:hAnsi="Times New Roman" w:cs="Times New Roman"/>
          <w:sz w:val="28"/>
          <w:szCs w:val="28"/>
        </w:rPr>
        <w:t xml:space="preserve">12) Кузнецову Елену Николаевну – </w:t>
      </w:r>
      <w:r w:rsidR="00CE4682">
        <w:rPr>
          <w:rFonts w:ascii="Times New Roman" w:hAnsi="Times New Roman" w:cs="Times New Roman"/>
          <w:sz w:val="28"/>
          <w:szCs w:val="28"/>
        </w:rPr>
        <w:t>консультанта</w:t>
      </w:r>
      <w:r w:rsidRPr="00A64479">
        <w:rPr>
          <w:rFonts w:ascii="Times New Roman" w:hAnsi="Times New Roman" w:cs="Times New Roman"/>
          <w:sz w:val="28"/>
          <w:szCs w:val="28"/>
        </w:rPr>
        <w:t xml:space="preserve"> финансового отдела;</w:t>
      </w:r>
    </w:p>
    <w:p w:rsidR="00A64479" w:rsidRPr="00A64479" w:rsidRDefault="00A64479" w:rsidP="00A64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79">
        <w:rPr>
          <w:rFonts w:ascii="Times New Roman" w:hAnsi="Times New Roman" w:cs="Times New Roman"/>
          <w:sz w:val="28"/>
          <w:szCs w:val="28"/>
        </w:rPr>
        <w:t>13) Кулагину Елену Александровну – начальника отдела по управлению закупками;</w:t>
      </w:r>
    </w:p>
    <w:p w:rsidR="00A64479" w:rsidRPr="00A64479" w:rsidRDefault="00A64479" w:rsidP="00A64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79">
        <w:rPr>
          <w:rFonts w:ascii="Times New Roman" w:hAnsi="Times New Roman" w:cs="Times New Roman"/>
          <w:sz w:val="28"/>
          <w:szCs w:val="28"/>
        </w:rPr>
        <w:t>14) Матюшкину Наталью Петровну – Первого заместителя Главы администрации по вопросам архитектуры и градостроительства;</w:t>
      </w:r>
    </w:p>
    <w:p w:rsidR="00A64479" w:rsidRPr="00A64479" w:rsidRDefault="00A64479" w:rsidP="00A64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79">
        <w:rPr>
          <w:rFonts w:ascii="Times New Roman" w:hAnsi="Times New Roman" w:cs="Times New Roman"/>
          <w:sz w:val="28"/>
          <w:szCs w:val="28"/>
        </w:rPr>
        <w:t xml:space="preserve">15) Мухаеву Марину Ивановну – главного бухгалтера </w:t>
      </w:r>
      <w:r w:rsidR="00CE4682" w:rsidRPr="00CE4682">
        <w:rPr>
          <w:rFonts w:ascii="Times New Roman" w:hAnsi="Times New Roman" w:cs="Times New Roman"/>
          <w:sz w:val="28"/>
          <w:szCs w:val="28"/>
        </w:rPr>
        <w:t xml:space="preserve">финансового отдела </w:t>
      </w:r>
      <w:r w:rsidRPr="00A64479">
        <w:rPr>
          <w:rFonts w:ascii="Times New Roman" w:hAnsi="Times New Roman" w:cs="Times New Roman"/>
          <w:sz w:val="28"/>
          <w:szCs w:val="28"/>
        </w:rPr>
        <w:t>администрации;</w:t>
      </w:r>
    </w:p>
    <w:p w:rsidR="00A64479" w:rsidRPr="00A64479" w:rsidRDefault="00A64479" w:rsidP="00A64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79">
        <w:rPr>
          <w:rFonts w:ascii="Times New Roman" w:hAnsi="Times New Roman" w:cs="Times New Roman"/>
          <w:sz w:val="28"/>
          <w:szCs w:val="28"/>
        </w:rPr>
        <w:t xml:space="preserve">16) Нестеркина Илью Сергеевича – начальника отдела гражданской обороны; </w:t>
      </w:r>
    </w:p>
    <w:p w:rsidR="00A64479" w:rsidRPr="00A64479" w:rsidRDefault="00A64479" w:rsidP="00A64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79">
        <w:rPr>
          <w:rFonts w:ascii="Times New Roman" w:hAnsi="Times New Roman" w:cs="Times New Roman"/>
          <w:sz w:val="28"/>
          <w:szCs w:val="28"/>
        </w:rPr>
        <w:t xml:space="preserve">17) Павельеву Екатерину Павловну – главного специалиста финансового отдела; </w:t>
      </w:r>
    </w:p>
    <w:p w:rsidR="00A64479" w:rsidRPr="00A64479" w:rsidRDefault="00CE4682" w:rsidP="00A64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По</w:t>
      </w:r>
      <w:r w:rsidR="00A64479" w:rsidRPr="00A64479">
        <w:rPr>
          <w:rFonts w:ascii="Times New Roman" w:hAnsi="Times New Roman" w:cs="Times New Roman"/>
          <w:sz w:val="28"/>
          <w:szCs w:val="28"/>
        </w:rPr>
        <w:t xml:space="preserve">льдяеву Викторию Валерьевну – </w:t>
      </w:r>
      <w:r>
        <w:rPr>
          <w:rFonts w:ascii="Times New Roman" w:hAnsi="Times New Roman" w:cs="Times New Roman"/>
          <w:sz w:val="28"/>
          <w:szCs w:val="28"/>
        </w:rPr>
        <w:t>консультанта</w:t>
      </w:r>
      <w:r w:rsidR="00A64479" w:rsidRPr="00A64479">
        <w:rPr>
          <w:rFonts w:ascii="Times New Roman" w:hAnsi="Times New Roman" w:cs="Times New Roman"/>
          <w:sz w:val="28"/>
          <w:szCs w:val="28"/>
        </w:rPr>
        <w:t xml:space="preserve"> организационно-технического отдела;</w:t>
      </w:r>
    </w:p>
    <w:p w:rsidR="00A64479" w:rsidRPr="00A64479" w:rsidRDefault="00A64479" w:rsidP="00A64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79">
        <w:rPr>
          <w:rFonts w:ascii="Times New Roman" w:hAnsi="Times New Roman" w:cs="Times New Roman"/>
          <w:sz w:val="28"/>
          <w:szCs w:val="28"/>
        </w:rPr>
        <w:t xml:space="preserve">19) Родину Юлию Витальевну – заместителя начальника </w:t>
      </w:r>
      <w:r w:rsidR="00CE4682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A64479">
        <w:rPr>
          <w:rFonts w:ascii="Times New Roman" w:hAnsi="Times New Roman" w:cs="Times New Roman"/>
          <w:sz w:val="28"/>
          <w:szCs w:val="28"/>
        </w:rPr>
        <w:t>архитектуры</w:t>
      </w:r>
      <w:r w:rsidR="00CE4682">
        <w:rPr>
          <w:rFonts w:ascii="Times New Roman" w:hAnsi="Times New Roman" w:cs="Times New Roman"/>
          <w:sz w:val="28"/>
          <w:szCs w:val="28"/>
        </w:rPr>
        <w:t xml:space="preserve"> и градостроительства</w:t>
      </w:r>
      <w:r w:rsidRPr="00A64479">
        <w:rPr>
          <w:rFonts w:ascii="Times New Roman" w:hAnsi="Times New Roman" w:cs="Times New Roman"/>
          <w:sz w:val="28"/>
          <w:szCs w:val="28"/>
        </w:rPr>
        <w:t>;</w:t>
      </w:r>
    </w:p>
    <w:p w:rsidR="00A64479" w:rsidRPr="00A64479" w:rsidRDefault="00A64479" w:rsidP="00A64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79">
        <w:rPr>
          <w:rFonts w:ascii="Times New Roman" w:hAnsi="Times New Roman" w:cs="Times New Roman"/>
          <w:sz w:val="28"/>
          <w:szCs w:val="28"/>
        </w:rPr>
        <w:t>20) Саитову Наталью Вячеславовну – главного специалиста отдела ЖКХ и благоустройства;</w:t>
      </w:r>
    </w:p>
    <w:p w:rsidR="00A64479" w:rsidRPr="00A64479" w:rsidRDefault="00A64479" w:rsidP="00A64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79">
        <w:rPr>
          <w:rFonts w:ascii="Times New Roman" w:hAnsi="Times New Roman" w:cs="Times New Roman"/>
          <w:sz w:val="28"/>
          <w:szCs w:val="28"/>
        </w:rPr>
        <w:t>21) Скуднову Марину Викторовну – начальника отдела ЖКХ и благоустройства;</w:t>
      </w:r>
    </w:p>
    <w:p w:rsidR="00A64479" w:rsidRPr="00A64479" w:rsidRDefault="00A64479" w:rsidP="00A64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79">
        <w:rPr>
          <w:rFonts w:ascii="Times New Roman" w:hAnsi="Times New Roman" w:cs="Times New Roman"/>
          <w:sz w:val="28"/>
          <w:szCs w:val="28"/>
        </w:rPr>
        <w:t>22) Тренину Екатерину Валерьевну – начальника отдела жилья;</w:t>
      </w:r>
    </w:p>
    <w:p w:rsidR="00A64479" w:rsidRPr="00A64479" w:rsidRDefault="00A64479" w:rsidP="00A64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79">
        <w:rPr>
          <w:rFonts w:ascii="Times New Roman" w:hAnsi="Times New Roman" w:cs="Times New Roman"/>
          <w:sz w:val="28"/>
          <w:szCs w:val="28"/>
        </w:rPr>
        <w:t>23) Федосейкину Галину Алексеевну – начальника отдела по управлению муниципальным имуществом;</w:t>
      </w:r>
    </w:p>
    <w:p w:rsidR="00A64479" w:rsidRPr="00A64479" w:rsidRDefault="00CE4682" w:rsidP="00A64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64479" w:rsidRPr="00A64479">
        <w:rPr>
          <w:rFonts w:ascii="Times New Roman" w:hAnsi="Times New Roman" w:cs="Times New Roman"/>
          <w:sz w:val="28"/>
          <w:szCs w:val="28"/>
        </w:rPr>
        <w:t>) Храмову Наталью Николаевну – главного специалиста отдела ЖКХ и благоустройства;</w:t>
      </w:r>
    </w:p>
    <w:p w:rsidR="00C107DC" w:rsidRDefault="00CE4682" w:rsidP="00A64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64479" w:rsidRPr="00A64479">
        <w:rPr>
          <w:rFonts w:ascii="Times New Roman" w:hAnsi="Times New Roman" w:cs="Times New Roman"/>
          <w:sz w:val="28"/>
          <w:szCs w:val="28"/>
        </w:rPr>
        <w:t>) Яхудину Надежду Рафаэльевну – консультанта финансового отдела.</w:t>
      </w:r>
    </w:p>
    <w:p w:rsidR="005D2E9E" w:rsidRDefault="005D2E9E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150292">
        <w:rPr>
          <w:rFonts w:ascii="Times New Roman" w:hAnsi="Times New Roman" w:cs="Times New Roman"/>
          <w:sz w:val="28"/>
          <w:szCs w:val="28"/>
        </w:rPr>
        <w:t xml:space="preserve"> силу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Рузаевка </w:t>
      </w:r>
      <w:r w:rsidR="00A64479">
        <w:rPr>
          <w:rFonts w:ascii="Times New Roman" w:hAnsi="Times New Roman" w:cs="Times New Roman"/>
          <w:sz w:val="28"/>
          <w:szCs w:val="28"/>
        </w:rPr>
        <w:t>от 10</w:t>
      </w:r>
      <w:r w:rsidR="00150292">
        <w:rPr>
          <w:rFonts w:ascii="Times New Roman" w:hAnsi="Times New Roman" w:cs="Times New Roman"/>
          <w:sz w:val="28"/>
          <w:szCs w:val="28"/>
        </w:rPr>
        <w:t xml:space="preserve"> </w:t>
      </w:r>
      <w:r w:rsidR="00A64479">
        <w:rPr>
          <w:rFonts w:ascii="Times New Roman" w:hAnsi="Times New Roman" w:cs="Times New Roman"/>
          <w:sz w:val="28"/>
          <w:szCs w:val="28"/>
        </w:rPr>
        <w:t>января</w:t>
      </w:r>
      <w:r w:rsidR="00150292">
        <w:rPr>
          <w:rFonts w:ascii="Times New Roman" w:hAnsi="Times New Roman" w:cs="Times New Roman"/>
          <w:sz w:val="28"/>
          <w:szCs w:val="28"/>
        </w:rPr>
        <w:t xml:space="preserve"> 202</w:t>
      </w:r>
      <w:r w:rsidR="00A64479">
        <w:rPr>
          <w:rFonts w:ascii="Times New Roman" w:hAnsi="Times New Roman" w:cs="Times New Roman"/>
          <w:sz w:val="28"/>
          <w:szCs w:val="28"/>
        </w:rPr>
        <w:t>3</w:t>
      </w:r>
      <w:r w:rsidR="0015029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64479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«О наделении должностных лиц администрации городского поселения Рузаевка полномочиями по составлению протоколов об административных правонарушениях».</w:t>
      </w:r>
    </w:p>
    <w:p w:rsidR="00521B31" w:rsidRDefault="005D2E9E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1B31" w:rsidRPr="00521B31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8C159D">
        <w:rPr>
          <w:rFonts w:ascii="Times New Roman" w:hAnsi="Times New Roman" w:cs="Times New Roman"/>
          <w:sz w:val="28"/>
          <w:szCs w:val="28"/>
        </w:rPr>
        <w:t>настоящ</w:t>
      </w:r>
      <w:r w:rsidR="00CE4682">
        <w:rPr>
          <w:rFonts w:ascii="Times New Roman" w:hAnsi="Times New Roman" w:cs="Times New Roman"/>
          <w:sz w:val="28"/>
          <w:szCs w:val="28"/>
        </w:rPr>
        <w:t>его постановления возложить на П</w:t>
      </w:r>
      <w:r w:rsidR="008C159D">
        <w:rPr>
          <w:rFonts w:ascii="Times New Roman" w:hAnsi="Times New Roman" w:cs="Times New Roman"/>
          <w:sz w:val="28"/>
          <w:szCs w:val="28"/>
        </w:rPr>
        <w:t>ервого заместителя Главы администрации городского поселения Рузаевка.</w:t>
      </w:r>
    </w:p>
    <w:p w:rsidR="00D06391" w:rsidRPr="003D459A" w:rsidRDefault="005D2E9E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06391">
        <w:rPr>
          <w:rFonts w:ascii="Times New Roman" w:hAnsi="Times New Roman" w:cs="Times New Roman"/>
          <w:sz w:val="28"/>
          <w:szCs w:val="28"/>
        </w:rPr>
        <w:t xml:space="preserve">. </w:t>
      </w:r>
      <w:r w:rsidR="008C159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 w:rsidR="00F36147">
        <w:rPr>
          <w:rFonts w:ascii="Times New Roman" w:hAnsi="Times New Roman" w:cs="Times New Roman"/>
          <w:sz w:val="28"/>
          <w:szCs w:val="28"/>
        </w:rPr>
        <w:t xml:space="preserve">дня </w:t>
      </w:r>
      <w:r w:rsidR="008C159D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F36147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городского поселения Рузаевка в сети Интернет по адресу: </w:t>
      </w:r>
      <w:r w:rsidR="00F36147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F36147" w:rsidRPr="00F36147">
        <w:rPr>
          <w:rFonts w:ascii="Times New Roman" w:hAnsi="Times New Roman" w:cs="Times New Roman"/>
          <w:sz w:val="28"/>
          <w:szCs w:val="28"/>
        </w:rPr>
        <w:t>://</w:t>
      </w:r>
      <w:r w:rsidR="00F36147">
        <w:rPr>
          <w:rFonts w:ascii="Times New Roman" w:hAnsi="Times New Roman" w:cs="Times New Roman"/>
          <w:sz w:val="28"/>
          <w:szCs w:val="28"/>
          <w:lang w:val="en-US"/>
        </w:rPr>
        <w:t>ruzaevka</w:t>
      </w:r>
      <w:r w:rsidR="00F36147" w:rsidRPr="00F36147">
        <w:rPr>
          <w:rFonts w:ascii="Times New Roman" w:hAnsi="Times New Roman" w:cs="Times New Roman"/>
          <w:sz w:val="28"/>
          <w:szCs w:val="28"/>
        </w:rPr>
        <w:t>-</w:t>
      </w:r>
      <w:r w:rsidR="00F36147">
        <w:rPr>
          <w:rFonts w:ascii="Times New Roman" w:hAnsi="Times New Roman" w:cs="Times New Roman"/>
          <w:sz w:val="28"/>
          <w:szCs w:val="28"/>
          <w:lang w:val="en-US"/>
        </w:rPr>
        <w:t>gp</w:t>
      </w:r>
      <w:r w:rsidR="00F36147" w:rsidRPr="00F36147">
        <w:rPr>
          <w:rFonts w:ascii="Times New Roman" w:hAnsi="Times New Roman" w:cs="Times New Roman"/>
          <w:sz w:val="28"/>
          <w:szCs w:val="28"/>
        </w:rPr>
        <w:t>.</w:t>
      </w:r>
      <w:r w:rsidR="00F36147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F36147" w:rsidRPr="00F36147">
        <w:rPr>
          <w:rFonts w:ascii="Times New Roman" w:hAnsi="Times New Roman" w:cs="Times New Roman"/>
          <w:sz w:val="28"/>
          <w:szCs w:val="28"/>
        </w:rPr>
        <w:t>.</w:t>
      </w:r>
      <w:r w:rsidR="00F36147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3D459A" w:rsidRPr="003D459A" w:rsidRDefault="003D459A" w:rsidP="009A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A2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C7B" w:rsidRDefault="005A1C7B" w:rsidP="009A2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B31" w:rsidRPr="00521B31" w:rsidRDefault="00521B31" w:rsidP="009A2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B3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B6971" w:rsidRPr="00521B31" w:rsidRDefault="00521B31" w:rsidP="009A2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B31">
        <w:rPr>
          <w:rFonts w:ascii="Times New Roman" w:hAnsi="Times New Roman" w:cs="Times New Roman"/>
          <w:sz w:val="28"/>
          <w:szCs w:val="28"/>
        </w:rPr>
        <w:t xml:space="preserve">городского поселения Рузаевка                                              </w:t>
      </w:r>
      <w:r w:rsidR="00F36147" w:rsidRPr="00F36147">
        <w:rPr>
          <w:rFonts w:ascii="Times New Roman" w:hAnsi="Times New Roman" w:cs="Times New Roman"/>
          <w:sz w:val="28"/>
          <w:szCs w:val="28"/>
        </w:rPr>
        <w:t xml:space="preserve">      </w:t>
      </w:r>
      <w:r w:rsidR="005A1C7B">
        <w:rPr>
          <w:rFonts w:ascii="Times New Roman" w:hAnsi="Times New Roman" w:cs="Times New Roman"/>
          <w:sz w:val="28"/>
          <w:szCs w:val="28"/>
        </w:rPr>
        <w:t xml:space="preserve">  </w:t>
      </w:r>
      <w:r w:rsidR="00F36147" w:rsidRPr="00F36147">
        <w:rPr>
          <w:rFonts w:ascii="Times New Roman" w:hAnsi="Times New Roman" w:cs="Times New Roman"/>
          <w:sz w:val="28"/>
          <w:szCs w:val="28"/>
        </w:rPr>
        <w:t xml:space="preserve">      </w:t>
      </w:r>
      <w:r w:rsidRPr="00521B3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А.Ю. Домнин</w:t>
      </w:r>
    </w:p>
    <w:p w:rsidR="00521B31" w:rsidRDefault="00521B31" w:rsidP="009A2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59A" w:rsidRDefault="003D459A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6A15" w:rsidRDefault="009D6A15" w:rsidP="009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D6A15" w:rsidSect="00A64479">
      <w:pgSz w:w="11906" w:h="16838"/>
      <w:pgMar w:top="1134" w:right="70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6CB" w:rsidRDefault="005E06CB" w:rsidP="003D459A">
      <w:pPr>
        <w:spacing w:after="0" w:line="240" w:lineRule="auto"/>
      </w:pPr>
      <w:r>
        <w:separator/>
      </w:r>
    </w:p>
  </w:endnote>
  <w:endnote w:type="continuationSeparator" w:id="0">
    <w:p w:rsidR="005E06CB" w:rsidRDefault="005E06CB" w:rsidP="003D4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6CB" w:rsidRDefault="005E06CB" w:rsidP="003D459A">
      <w:pPr>
        <w:spacing w:after="0" w:line="240" w:lineRule="auto"/>
      </w:pPr>
      <w:r>
        <w:separator/>
      </w:r>
    </w:p>
  </w:footnote>
  <w:footnote w:type="continuationSeparator" w:id="0">
    <w:p w:rsidR="005E06CB" w:rsidRDefault="005E06CB" w:rsidP="003D45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029"/>
    <w:rsid w:val="000A5D49"/>
    <w:rsid w:val="000B1A3A"/>
    <w:rsid w:val="00150292"/>
    <w:rsid w:val="0016027C"/>
    <w:rsid w:val="001923F7"/>
    <w:rsid w:val="001A0059"/>
    <w:rsid w:val="001D03DB"/>
    <w:rsid w:val="00273B89"/>
    <w:rsid w:val="002861E2"/>
    <w:rsid w:val="00305CF0"/>
    <w:rsid w:val="003D459A"/>
    <w:rsid w:val="003E1811"/>
    <w:rsid w:val="003F12DD"/>
    <w:rsid w:val="0042028A"/>
    <w:rsid w:val="00425021"/>
    <w:rsid w:val="00521B31"/>
    <w:rsid w:val="005A1C7B"/>
    <w:rsid w:val="005D2E9E"/>
    <w:rsid w:val="005E06CB"/>
    <w:rsid w:val="00612B15"/>
    <w:rsid w:val="00626171"/>
    <w:rsid w:val="00725C89"/>
    <w:rsid w:val="00773ACE"/>
    <w:rsid w:val="00804029"/>
    <w:rsid w:val="00846BEA"/>
    <w:rsid w:val="0087463E"/>
    <w:rsid w:val="008C159D"/>
    <w:rsid w:val="009A27DE"/>
    <w:rsid w:val="009D6A15"/>
    <w:rsid w:val="00A64479"/>
    <w:rsid w:val="00AB6971"/>
    <w:rsid w:val="00B711CE"/>
    <w:rsid w:val="00BB2CC6"/>
    <w:rsid w:val="00BE32B3"/>
    <w:rsid w:val="00C107DC"/>
    <w:rsid w:val="00CE4682"/>
    <w:rsid w:val="00D06391"/>
    <w:rsid w:val="00D31F69"/>
    <w:rsid w:val="00D4000F"/>
    <w:rsid w:val="00D51893"/>
    <w:rsid w:val="00EB7F87"/>
    <w:rsid w:val="00F36147"/>
    <w:rsid w:val="00F4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6BC33"/>
  <w15:chartTrackingRefBased/>
  <w15:docId w15:val="{6F259ADA-0C7A-4673-8139-D27E797E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D4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D6A15"/>
    <w:pPr>
      <w:ind w:left="720"/>
      <w:contextualSpacing/>
    </w:pPr>
  </w:style>
  <w:style w:type="table" w:styleId="a5">
    <w:name w:val="Table Grid"/>
    <w:basedOn w:val="a1"/>
    <w:uiPriority w:val="39"/>
    <w:rsid w:val="00B7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74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463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D4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459A"/>
  </w:style>
  <w:style w:type="paragraph" w:styleId="aa">
    <w:name w:val="footer"/>
    <w:basedOn w:val="a"/>
    <w:link w:val="ab"/>
    <w:uiPriority w:val="99"/>
    <w:unhideWhenUsed/>
    <w:rsid w:val="003D4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4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Гельман Бикчурин</dc:creator>
  <cp:keywords/>
  <dc:description/>
  <cp:lastModifiedBy>Татьяна Дивеева</cp:lastModifiedBy>
  <cp:revision>5</cp:revision>
  <cp:lastPrinted>2025-01-16T12:38:00Z</cp:lastPrinted>
  <dcterms:created xsi:type="dcterms:W3CDTF">2025-01-14T11:26:00Z</dcterms:created>
  <dcterms:modified xsi:type="dcterms:W3CDTF">2025-01-17T05:23:00Z</dcterms:modified>
</cp:coreProperties>
</file>