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96A22" w14:textId="77777777" w:rsidR="00116999" w:rsidRPr="00DD27FB" w:rsidRDefault="00116999" w:rsidP="00116999">
      <w:pPr>
        <w:adjustRightInd w:val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D27FB">
        <w:rPr>
          <w:rFonts w:ascii="Times New Roman" w:hAnsi="Times New Roman" w:cs="Times New Roman"/>
          <w:b/>
          <w:noProof/>
          <w:color w:val="000000"/>
          <w:sz w:val="20"/>
          <w:szCs w:val="20"/>
          <w:lang w:eastAsia="ru-RU"/>
        </w:rPr>
        <w:drawing>
          <wp:inline distT="0" distB="0" distL="0" distR="0" wp14:anchorId="5D330C5E" wp14:editId="0A6E646B">
            <wp:extent cx="790575" cy="962025"/>
            <wp:effectExtent l="0" t="0" r="0" b="0"/>
            <wp:docPr id="20864547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98EA4" w14:textId="77777777" w:rsidR="00116999" w:rsidRPr="00DD27FB" w:rsidRDefault="00116999" w:rsidP="00116999">
      <w:pPr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D27F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 </w:t>
      </w:r>
    </w:p>
    <w:p w14:paraId="53020B5C" w14:textId="77777777" w:rsidR="00116999" w:rsidRPr="00DD27FB" w:rsidRDefault="00116999" w:rsidP="00116999">
      <w:pPr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D27FB">
        <w:rPr>
          <w:rFonts w:ascii="Times New Roman" w:hAnsi="Times New Roman" w:cs="Times New Roman"/>
          <w:color w:val="000000"/>
          <w:sz w:val="28"/>
          <w:szCs w:val="28"/>
        </w:rPr>
        <w:t>ГОРОДСКОГО ПОСЕЛЕНИЯ РУЗАЕВКА</w:t>
      </w:r>
    </w:p>
    <w:p w14:paraId="107AA3D6" w14:textId="77777777" w:rsidR="00116999" w:rsidRPr="00DD27FB" w:rsidRDefault="00116999" w:rsidP="00116999">
      <w:pPr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D27FB">
        <w:rPr>
          <w:rFonts w:ascii="Times New Roman" w:hAnsi="Times New Roman" w:cs="Times New Roman"/>
          <w:color w:val="000000"/>
          <w:sz w:val="28"/>
          <w:szCs w:val="28"/>
        </w:rPr>
        <w:t>РУЗАЕВСКОГО МУНИЦИПАЛЬНОГО РАЙОНА</w:t>
      </w:r>
    </w:p>
    <w:p w14:paraId="4BEC134C" w14:textId="77777777" w:rsidR="00116999" w:rsidRPr="00DD27FB" w:rsidRDefault="00116999" w:rsidP="00116999">
      <w:pPr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D27FB">
        <w:rPr>
          <w:rFonts w:ascii="Times New Roman" w:hAnsi="Times New Roman" w:cs="Times New Roman"/>
          <w:color w:val="000000"/>
          <w:sz w:val="28"/>
          <w:szCs w:val="28"/>
        </w:rPr>
        <w:t>РЕСПУБЛИКИ МОРДОВИЯ</w:t>
      </w:r>
    </w:p>
    <w:p w14:paraId="3AAD1A2F" w14:textId="77777777" w:rsidR="00116999" w:rsidRPr="00DD27FB" w:rsidRDefault="00116999" w:rsidP="00116999">
      <w:pPr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DD2532B" w14:textId="77777777" w:rsidR="00116999" w:rsidRPr="00DD27FB" w:rsidRDefault="00116999" w:rsidP="00116999">
      <w:pPr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8CD6726" w14:textId="77777777" w:rsidR="00116999" w:rsidRPr="00DD27FB" w:rsidRDefault="00116999" w:rsidP="00116999">
      <w:pPr>
        <w:adjustRightInd w:val="0"/>
        <w:jc w:val="center"/>
        <w:rPr>
          <w:rFonts w:ascii="Times New Roman" w:hAnsi="Times New Roman" w:cs="Times New Roman"/>
          <w:b/>
          <w:color w:val="000000"/>
          <w:sz w:val="34"/>
          <w:szCs w:val="28"/>
        </w:rPr>
      </w:pPr>
      <w:r w:rsidRPr="00DD27FB">
        <w:rPr>
          <w:rFonts w:ascii="Times New Roman" w:hAnsi="Times New Roman" w:cs="Times New Roman"/>
          <w:b/>
          <w:color w:val="000000"/>
          <w:sz w:val="34"/>
          <w:szCs w:val="28"/>
        </w:rPr>
        <w:t>П О С Т А Н О В Л Е Н И Е</w:t>
      </w:r>
    </w:p>
    <w:p w14:paraId="6AFADE11" w14:textId="77777777" w:rsidR="00116999" w:rsidRPr="00DD27FB" w:rsidRDefault="00116999" w:rsidP="00116999">
      <w:pPr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5261408" w14:textId="4811D883" w:rsidR="00116999" w:rsidRPr="00DD27FB" w:rsidRDefault="006366DD" w:rsidP="00116999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12.11.2025 года                       </w:t>
      </w:r>
      <w:r w:rsidR="00116999" w:rsidRPr="00DD27F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№ </w:t>
      </w:r>
      <w:r>
        <w:rPr>
          <w:rFonts w:ascii="Times New Roman" w:hAnsi="Times New Roman" w:cs="Times New Roman"/>
          <w:color w:val="000000"/>
          <w:sz w:val="28"/>
          <w:szCs w:val="28"/>
        </w:rPr>
        <w:t>1018</w:t>
      </w:r>
    </w:p>
    <w:p w14:paraId="10DB5971" w14:textId="77777777" w:rsidR="00116999" w:rsidRPr="00DD27FB" w:rsidRDefault="00116999" w:rsidP="00116999">
      <w:pPr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A02F20E" w14:textId="77777777" w:rsidR="00116999" w:rsidRPr="00DD27FB" w:rsidRDefault="00116999" w:rsidP="00116999">
      <w:pPr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D27FB">
        <w:rPr>
          <w:rFonts w:ascii="Times New Roman" w:hAnsi="Times New Roman" w:cs="Times New Roman"/>
          <w:color w:val="000000"/>
          <w:sz w:val="28"/>
          <w:szCs w:val="28"/>
        </w:rPr>
        <w:t>г. Рузае</w:t>
      </w:r>
      <w:r>
        <w:rPr>
          <w:rFonts w:ascii="Times New Roman" w:hAnsi="Times New Roman" w:cs="Times New Roman"/>
          <w:color w:val="000000"/>
          <w:sz w:val="28"/>
          <w:szCs w:val="28"/>
        </w:rPr>
        <w:t>вка</w:t>
      </w:r>
    </w:p>
    <w:p w14:paraId="6E0CF127" w14:textId="77777777" w:rsidR="00116999" w:rsidRDefault="00116999" w:rsidP="00116999">
      <w:pPr>
        <w:jc w:val="center"/>
        <w:rPr>
          <w:rFonts w:ascii="Times New Roman" w:hAnsi="Times New Roman" w:cs="Times New Roman"/>
        </w:rPr>
      </w:pPr>
    </w:p>
    <w:p w14:paraId="018C5EDB" w14:textId="77777777" w:rsidR="00116999" w:rsidRPr="007215BA" w:rsidRDefault="00116999" w:rsidP="00116999">
      <w:pPr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№656 от 24.07.2025 «</w:t>
      </w:r>
      <w:r w:rsidRPr="007215BA">
        <w:rPr>
          <w:rFonts w:ascii="Times New Roman" w:hAnsi="Times New Roman" w:cs="Times New Roman"/>
          <w:b/>
          <w:sz w:val="26"/>
          <w:szCs w:val="26"/>
        </w:rPr>
        <w:t xml:space="preserve">Об утверждении порядка </w:t>
      </w:r>
      <w:bookmarkStart w:id="0" w:name="_Hlk213667319"/>
      <w:r w:rsidRPr="007215BA">
        <w:rPr>
          <w:rFonts w:ascii="Times New Roman" w:hAnsi="Times New Roman" w:cs="Times New Roman"/>
          <w:b/>
          <w:sz w:val="26"/>
          <w:szCs w:val="26"/>
        </w:rPr>
        <w:t xml:space="preserve">присвоения, изменения, аннулирования наименований остановочных пунктов по </w:t>
      </w:r>
      <w:r w:rsidRPr="007215BA">
        <w:rPr>
          <w:rFonts w:ascii="Times New Roman" w:hAnsi="Times New Roman" w:cs="Times New Roman"/>
          <w:b/>
          <w:sz w:val="26"/>
          <w:szCs w:val="26"/>
          <w:lang w:eastAsia="ru-RU"/>
        </w:rPr>
        <w:t>маршрутам регулярных перевозок автомобильным транспортом на территории городского поселения Рузаевка Рузаевского муниципального района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215BA">
        <w:rPr>
          <w:rFonts w:ascii="Times New Roman" w:hAnsi="Times New Roman" w:cs="Times New Roman"/>
          <w:b/>
          <w:sz w:val="26"/>
          <w:szCs w:val="26"/>
          <w:lang w:eastAsia="ru-RU"/>
        </w:rPr>
        <w:t>Республики Мордовия</w:t>
      </w:r>
      <w:bookmarkEnd w:id="0"/>
      <w:r>
        <w:rPr>
          <w:rFonts w:ascii="Times New Roman" w:hAnsi="Times New Roman" w:cs="Times New Roman"/>
          <w:b/>
          <w:sz w:val="26"/>
          <w:szCs w:val="26"/>
          <w:lang w:eastAsia="ru-RU"/>
        </w:rPr>
        <w:t>»</w:t>
      </w:r>
    </w:p>
    <w:p w14:paraId="011FAA70" w14:textId="77777777" w:rsidR="00116999" w:rsidRDefault="00116999" w:rsidP="00116999">
      <w:pPr>
        <w:pStyle w:val="ac"/>
        <w:ind w:left="143" w:right="136" w:firstLine="539"/>
        <w:rPr>
          <w:rFonts w:ascii="Times New Roman" w:hAnsi="Times New Roman" w:cs="Times New Roman"/>
          <w:sz w:val="26"/>
          <w:szCs w:val="26"/>
        </w:rPr>
      </w:pPr>
    </w:p>
    <w:p w14:paraId="6F7B3850" w14:textId="5328FAB1" w:rsidR="00116999" w:rsidRPr="00BE1EB2" w:rsidRDefault="00116999" w:rsidP="00116999">
      <w:pPr>
        <w:pStyle w:val="ac"/>
        <w:ind w:left="143" w:right="136" w:firstLine="539"/>
        <w:rPr>
          <w:rFonts w:ascii="Times New Roman" w:hAnsi="Times New Roman" w:cs="Times New Roman"/>
          <w:bCs/>
          <w:sz w:val="26"/>
          <w:szCs w:val="26"/>
        </w:rPr>
      </w:pPr>
      <w:r w:rsidRPr="007215B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6">
        <w:r w:rsidRPr="007215BA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215BA">
        <w:rPr>
          <w:rFonts w:ascii="Times New Roman" w:hAnsi="Times New Roman" w:cs="Times New Roman"/>
          <w:sz w:val="26"/>
          <w:szCs w:val="26"/>
        </w:rPr>
        <w:t xml:space="preserve"> от 06.10.2003 N 131-ФЗ "Об общих принципах организации местного самоуправления в Российской Федерации", Федеральным законом от 13.07.2015 №220-ФЗ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215BA">
        <w:rPr>
          <w:rFonts w:ascii="Times New Roman" w:hAnsi="Times New Roman" w:cs="Times New Roman"/>
          <w:sz w:val="26"/>
          <w:szCs w:val="26"/>
        </w:rPr>
        <w:t>, на основании Устава администраци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215BA">
        <w:rPr>
          <w:rFonts w:ascii="Times New Roman" w:hAnsi="Times New Roman" w:cs="Times New Roman"/>
          <w:sz w:val="26"/>
          <w:szCs w:val="26"/>
        </w:rPr>
        <w:t xml:space="preserve">  городского поселения  Рузаевка, </w:t>
      </w:r>
      <w:r>
        <w:rPr>
          <w:rFonts w:ascii="Times New Roman" w:hAnsi="Times New Roman" w:cs="Times New Roman"/>
          <w:sz w:val="26"/>
          <w:szCs w:val="26"/>
        </w:rPr>
        <w:t xml:space="preserve">Протоколом заседания комиссии по </w:t>
      </w:r>
      <w:r w:rsidRPr="00BE1EB2">
        <w:rPr>
          <w:rFonts w:ascii="Times New Roman" w:hAnsi="Times New Roman" w:cs="Times New Roman"/>
          <w:bCs/>
          <w:sz w:val="26"/>
          <w:szCs w:val="26"/>
        </w:rPr>
        <w:t>присвоени</w:t>
      </w:r>
      <w:r>
        <w:rPr>
          <w:rFonts w:ascii="Times New Roman" w:hAnsi="Times New Roman" w:cs="Times New Roman"/>
          <w:bCs/>
          <w:sz w:val="26"/>
          <w:szCs w:val="26"/>
        </w:rPr>
        <w:t>ю</w:t>
      </w:r>
      <w:r w:rsidRPr="00BE1EB2">
        <w:rPr>
          <w:rFonts w:ascii="Times New Roman" w:hAnsi="Times New Roman" w:cs="Times New Roman"/>
          <w:bCs/>
          <w:sz w:val="26"/>
          <w:szCs w:val="26"/>
        </w:rPr>
        <w:t>, изменени</w:t>
      </w:r>
      <w:r>
        <w:rPr>
          <w:rFonts w:ascii="Times New Roman" w:hAnsi="Times New Roman" w:cs="Times New Roman"/>
          <w:bCs/>
          <w:sz w:val="26"/>
          <w:szCs w:val="26"/>
        </w:rPr>
        <w:t>ю</w:t>
      </w:r>
      <w:r w:rsidRPr="00BE1EB2">
        <w:rPr>
          <w:rFonts w:ascii="Times New Roman" w:hAnsi="Times New Roman" w:cs="Times New Roman"/>
          <w:bCs/>
          <w:sz w:val="26"/>
          <w:szCs w:val="26"/>
        </w:rPr>
        <w:t>, аннулировани</w:t>
      </w:r>
      <w:r>
        <w:rPr>
          <w:rFonts w:ascii="Times New Roman" w:hAnsi="Times New Roman" w:cs="Times New Roman"/>
          <w:bCs/>
          <w:sz w:val="26"/>
          <w:szCs w:val="26"/>
        </w:rPr>
        <w:t>ю</w:t>
      </w:r>
      <w:r w:rsidRPr="00BE1EB2">
        <w:rPr>
          <w:rFonts w:ascii="Times New Roman" w:hAnsi="Times New Roman" w:cs="Times New Roman"/>
          <w:bCs/>
          <w:sz w:val="26"/>
          <w:szCs w:val="26"/>
        </w:rPr>
        <w:t xml:space="preserve"> наименований остановочных пунктов по </w:t>
      </w:r>
      <w:r w:rsidRPr="00BE1EB2">
        <w:rPr>
          <w:rFonts w:ascii="Times New Roman" w:hAnsi="Times New Roman" w:cs="Times New Roman"/>
          <w:bCs/>
          <w:sz w:val="26"/>
          <w:szCs w:val="26"/>
          <w:lang w:eastAsia="ru-RU"/>
        </w:rPr>
        <w:t>маршрутам регулярных перевозок автомобильным транспортом на территории городского поселения Рузаевка Рузаевского муниципального района Республики Мордовия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от 11.11.2025г.</w:t>
      </w:r>
      <w:r w:rsidR="006366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215BA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652C3E56" w14:textId="77777777" w:rsidR="00116999" w:rsidRDefault="00116999" w:rsidP="006366DD">
      <w:pPr>
        <w:pStyle w:val="a7"/>
        <w:numPr>
          <w:ilvl w:val="0"/>
          <w:numId w:val="1"/>
        </w:numPr>
        <w:spacing w:before="221"/>
        <w:ind w:left="426" w:firstLine="283"/>
        <w:contextualSpacing w:val="0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BE1EB2">
        <w:rPr>
          <w:rFonts w:ascii="Times New Roman" w:hAnsi="Times New Roman" w:cs="Times New Roman"/>
          <w:sz w:val="26"/>
          <w:szCs w:val="26"/>
        </w:rPr>
        <w:t xml:space="preserve">Внести в постановление </w:t>
      </w:r>
      <w:r w:rsidRPr="00BE1EB2">
        <w:rPr>
          <w:rFonts w:ascii="Times New Roman" w:hAnsi="Times New Roman" w:cs="Times New Roman"/>
          <w:bCs/>
          <w:sz w:val="26"/>
          <w:szCs w:val="26"/>
        </w:rPr>
        <w:t xml:space="preserve">№656 от 24.07.2025 «Об утверждении порядка присвоения, изменения, аннулирования наименований остановочных пунктов по </w:t>
      </w:r>
      <w:r w:rsidRPr="00BE1EB2">
        <w:rPr>
          <w:rFonts w:ascii="Times New Roman" w:hAnsi="Times New Roman" w:cs="Times New Roman"/>
          <w:bCs/>
          <w:sz w:val="26"/>
          <w:szCs w:val="26"/>
          <w:lang w:eastAsia="ru-RU"/>
        </w:rPr>
        <w:t>маршрутам регулярных перевозок автомобильным транспортом на территории городского поселения Рузаевка Рузаевского муниципального района Республики Мордовия»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следующие изменения:</w:t>
      </w:r>
    </w:p>
    <w:p w14:paraId="6D604B05" w14:textId="6605A5B2" w:rsidR="00116999" w:rsidRDefault="00116999" w:rsidP="006366DD">
      <w:pPr>
        <w:ind w:left="426" w:firstLine="283"/>
        <w:rPr>
          <w:rFonts w:ascii="Times New Roman" w:eastAsia="Times New Roman" w:hAnsi="Times New Roman" w:cs="Times New Roman"/>
          <w:color w:val="2D2D2D"/>
          <w:sz w:val="26"/>
          <w:szCs w:val="26"/>
          <w:lang w:eastAsia="ru-RU"/>
        </w:rPr>
      </w:pPr>
      <w:r w:rsidRPr="00640F41">
        <w:rPr>
          <w:rFonts w:ascii="Times New Roman" w:hAnsi="Times New Roman" w:cs="Times New Roman"/>
          <w:bCs/>
          <w:sz w:val="26"/>
          <w:szCs w:val="26"/>
          <w:lang w:eastAsia="ru-RU"/>
        </w:rPr>
        <w:t>– в приложении №4</w:t>
      </w:r>
      <w:r w:rsidRPr="00640F4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Реестра остановочных пунктов городского поселения Рузаевка в столбце «</w:t>
      </w:r>
      <w:r w:rsidRPr="00640F41">
        <w:rPr>
          <w:rFonts w:ascii="Times New Roman" w:eastAsia="Times New Roman" w:hAnsi="Times New Roman" w:cs="Times New Roman"/>
          <w:color w:val="2D2D2D"/>
          <w:sz w:val="26"/>
          <w:szCs w:val="26"/>
          <w:lang w:eastAsia="ru-RU"/>
        </w:rPr>
        <w:t>Наименование остановочного пункта»</w:t>
      </w:r>
    </w:p>
    <w:p w14:paraId="222B0098" w14:textId="77777777" w:rsidR="00116999" w:rsidRPr="00640F41" w:rsidRDefault="00116999" w:rsidP="00116999">
      <w:pPr>
        <w:ind w:left="426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9214" w:type="dxa"/>
        <w:tblInd w:w="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93"/>
        <w:gridCol w:w="2835"/>
        <w:gridCol w:w="3111"/>
      </w:tblGrid>
      <w:tr w:rsidR="00116999" w14:paraId="2B86981A" w14:textId="77777777" w:rsidTr="006366DD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C291C5" w14:textId="77777777" w:rsidR="00116999" w:rsidRDefault="00116999" w:rsidP="00807583">
            <w:pPr>
              <w:spacing w:line="315" w:lineRule="atLeast"/>
              <w:ind w:firstLine="709"/>
              <w:jc w:val="left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656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A1B2F5" w14:textId="77777777" w:rsidR="00116999" w:rsidRDefault="00116999" w:rsidP="00807583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Луначарского,                              </w:t>
            </w:r>
          </w:p>
          <w:p w14:paraId="385B2F88" w14:textId="77777777" w:rsidR="00116999" w:rsidRDefault="00116999" w:rsidP="00807583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Красноармейская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B35AC" w14:textId="77777777" w:rsidR="00116999" w:rsidRDefault="00116999" w:rsidP="008075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lang w:eastAsia="ru-RU"/>
              </w:rPr>
              <w:t>ул. Красноармейская;</w:t>
            </w:r>
          </w:p>
          <w:p w14:paraId="0386C2FB" w14:textId="77777777" w:rsidR="00116999" w:rsidRDefault="00116999" w:rsidP="008075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улица Красноармейская;</w:t>
            </w:r>
          </w:p>
          <w:p w14:paraId="63F2D333" w14:textId="77777777" w:rsidR="00116999" w:rsidRDefault="00116999" w:rsidP="00807583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Красноармейская улица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D3852" w14:textId="77777777" w:rsidR="00116999" w:rsidRDefault="00116999" w:rsidP="008075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улица Красноармейская</w:t>
            </w:r>
          </w:p>
        </w:tc>
      </w:tr>
      <w:tr w:rsidR="00116999" w14:paraId="23228EAB" w14:textId="77777777" w:rsidTr="006366DD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85F017" w14:textId="77777777" w:rsidR="00116999" w:rsidRDefault="00116999" w:rsidP="00807583">
            <w:pPr>
              <w:spacing w:line="315" w:lineRule="atLeast"/>
              <w:ind w:firstLine="709"/>
              <w:jc w:val="left"/>
              <w:textAlignment w:val="baseline"/>
              <w:rPr>
                <w:rFonts w:ascii="Times New Roman" w:eastAsia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lang w:eastAsia="ru-RU"/>
              </w:rPr>
              <w:t>657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58899B" w14:textId="77777777" w:rsidR="00116999" w:rsidRDefault="00116999" w:rsidP="00807583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Луначарского, </w:t>
            </w:r>
          </w:p>
          <w:p w14:paraId="05A3E4B1" w14:textId="77777777" w:rsidR="00116999" w:rsidRDefault="00116999" w:rsidP="00807583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Красноармейская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9048F" w14:textId="77777777" w:rsidR="00116999" w:rsidRDefault="00116999" w:rsidP="008075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Красноармейская;</w:t>
            </w:r>
          </w:p>
          <w:p w14:paraId="5280CCDF" w14:textId="77777777" w:rsidR="00116999" w:rsidRDefault="00116999" w:rsidP="008075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улица Красноармейская;</w:t>
            </w:r>
          </w:p>
          <w:p w14:paraId="324068A5" w14:textId="77777777" w:rsidR="00116999" w:rsidRDefault="00116999" w:rsidP="00807583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Красноармейская улица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B4F6A" w14:textId="77777777" w:rsidR="00116999" w:rsidRDefault="00116999" w:rsidP="008075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улица Красноармейская</w:t>
            </w:r>
          </w:p>
        </w:tc>
      </w:tr>
    </w:tbl>
    <w:p w14:paraId="196A2D51" w14:textId="77777777" w:rsidR="00C676EE" w:rsidRDefault="00116999" w:rsidP="00116999">
      <w:pPr>
        <w:pStyle w:val="ac"/>
        <w:ind w:left="426" w:right="1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FC80504" w14:textId="76B49788" w:rsidR="00116999" w:rsidRDefault="00116999" w:rsidP="006366DD">
      <w:pPr>
        <w:pStyle w:val="ac"/>
        <w:ind w:right="136"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слова «улица Красноармейская» заменить на «Школа бокса».</w:t>
      </w:r>
    </w:p>
    <w:p w14:paraId="47299C56" w14:textId="08CD68D1" w:rsidR="00C676EE" w:rsidRDefault="00C676EE" w:rsidP="006366DD">
      <w:pPr>
        <w:pStyle w:val="a7"/>
        <w:numPr>
          <w:ilvl w:val="0"/>
          <w:numId w:val="1"/>
        </w:numPr>
        <w:ind w:left="0" w:firstLine="426"/>
        <w:contextualSpacing w:val="0"/>
        <w:rPr>
          <w:rFonts w:ascii="Times New Roman" w:hAnsi="Times New Roman"/>
          <w:sz w:val="26"/>
          <w:szCs w:val="26"/>
        </w:rPr>
      </w:pPr>
      <w:r w:rsidRPr="007215BA">
        <w:rPr>
          <w:rFonts w:ascii="Times New Roman" w:hAnsi="Times New Roman" w:cs="Times New Roman"/>
          <w:sz w:val="26"/>
          <w:szCs w:val="26"/>
        </w:rPr>
        <w:t>Контроль за исполнением настоя</w:t>
      </w:r>
      <w:r>
        <w:rPr>
          <w:rFonts w:ascii="Times New Roman" w:hAnsi="Times New Roman" w:cs="Times New Roman"/>
          <w:sz w:val="26"/>
          <w:szCs w:val="26"/>
        </w:rPr>
        <w:t xml:space="preserve">щего постановления возложить на </w:t>
      </w:r>
      <w:r w:rsidRPr="007215BA">
        <w:rPr>
          <w:rFonts w:ascii="Times New Roman" w:hAnsi="Times New Roman" w:cs="Times New Roman"/>
          <w:sz w:val="26"/>
          <w:szCs w:val="26"/>
        </w:rPr>
        <w:t xml:space="preserve">Первого заместителя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7215BA">
        <w:rPr>
          <w:rFonts w:ascii="Times New Roman" w:hAnsi="Times New Roman" w:cs="Times New Roman"/>
          <w:sz w:val="26"/>
          <w:szCs w:val="26"/>
        </w:rPr>
        <w:t>лавы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Pr="007215BA">
        <w:rPr>
          <w:rFonts w:ascii="Times New Roman" w:hAnsi="Times New Roman" w:cs="Times New Roman"/>
          <w:sz w:val="26"/>
          <w:szCs w:val="26"/>
        </w:rPr>
        <w:t xml:space="preserve"> по вопросам архитектуры и градостроительства Матюшкину</w:t>
      </w:r>
      <w:r>
        <w:rPr>
          <w:rFonts w:ascii="Times New Roman" w:hAnsi="Times New Roman" w:cs="Times New Roman"/>
          <w:sz w:val="26"/>
          <w:szCs w:val="26"/>
        </w:rPr>
        <w:t xml:space="preserve"> Н.П</w:t>
      </w:r>
      <w:r>
        <w:rPr>
          <w:rFonts w:ascii="Times New Roman" w:hAnsi="Times New Roman"/>
          <w:sz w:val="26"/>
          <w:szCs w:val="26"/>
        </w:rPr>
        <w:t>.</w:t>
      </w:r>
    </w:p>
    <w:p w14:paraId="377574EC" w14:textId="328C3067" w:rsidR="00116999" w:rsidRPr="00C843FA" w:rsidRDefault="00116999" w:rsidP="006366DD">
      <w:pPr>
        <w:pStyle w:val="a7"/>
        <w:numPr>
          <w:ilvl w:val="0"/>
          <w:numId w:val="1"/>
        </w:numPr>
        <w:ind w:left="0" w:firstLine="426"/>
        <w:contextualSpacing w:val="0"/>
        <w:rPr>
          <w:rFonts w:ascii="Times New Roman" w:hAnsi="Times New Roman"/>
          <w:sz w:val="26"/>
          <w:szCs w:val="26"/>
        </w:rPr>
      </w:pPr>
      <w:r w:rsidRPr="00C843FA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после дня обнародования путем </w:t>
      </w:r>
      <w:proofErr w:type="spellStart"/>
      <w:r w:rsidRPr="00C843FA">
        <w:rPr>
          <w:rFonts w:ascii="Times New Roman" w:hAnsi="Times New Roman"/>
          <w:sz w:val="26"/>
          <w:szCs w:val="26"/>
        </w:rPr>
        <w:t>размешения</w:t>
      </w:r>
      <w:proofErr w:type="spellEnd"/>
      <w:r w:rsidRPr="00C843FA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городского поселения Рузаевка в информационно-телекоммуникационной сети Интернет.</w:t>
      </w:r>
    </w:p>
    <w:p w14:paraId="6FC9FDCC" w14:textId="77777777" w:rsidR="00116999" w:rsidRPr="007215BA" w:rsidRDefault="00116999" w:rsidP="00116999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331A7CA9" w14:textId="77777777" w:rsidR="00116999" w:rsidRPr="007215BA" w:rsidRDefault="00116999" w:rsidP="00116999">
      <w:pPr>
        <w:pStyle w:val="ac"/>
        <w:ind w:right="136"/>
        <w:jc w:val="right"/>
        <w:rPr>
          <w:rFonts w:ascii="Times New Roman" w:hAnsi="Times New Roman" w:cs="Times New Roman"/>
          <w:sz w:val="26"/>
          <w:szCs w:val="26"/>
        </w:rPr>
      </w:pPr>
    </w:p>
    <w:p w14:paraId="1A2D3B7C" w14:textId="77777777" w:rsidR="00116999" w:rsidRPr="007215BA" w:rsidRDefault="00116999" w:rsidP="00116999">
      <w:pPr>
        <w:pStyle w:val="ac"/>
        <w:ind w:right="136"/>
        <w:jc w:val="right"/>
        <w:rPr>
          <w:rFonts w:ascii="Times New Roman" w:hAnsi="Times New Roman" w:cs="Times New Roman"/>
          <w:sz w:val="26"/>
          <w:szCs w:val="26"/>
        </w:rPr>
      </w:pPr>
    </w:p>
    <w:p w14:paraId="544FC097" w14:textId="77777777" w:rsidR="00116999" w:rsidRPr="007215BA" w:rsidRDefault="00116999" w:rsidP="00116999">
      <w:pPr>
        <w:pStyle w:val="ac"/>
        <w:ind w:right="136"/>
        <w:jc w:val="left"/>
        <w:rPr>
          <w:rFonts w:ascii="Times New Roman" w:hAnsi="Times New Roman" w:cs="Times New Roman"/>
          <w:sz w:val="26"/>
          <w:szCs w:val="26"/>
        </w:rPr>
      </w:pPr>
      <w:r w:rsidRPr="007215BA">
        <w:rPr>
          <w:rFonts w:ascii="Times New Roman" w:hAnsi="Times New Roman" w:cs="Times New Roman"/>
          <w:sz w:val="26"/>
          <w:szCs w:val="26"/>
        </w:rPr>
        <w:t xml:space="preserve">Глава </w:t>
      </w:r>
      <w:r w:rsidRPr="007215BA">
        <w:rPr>
          <w:rFonts w:ascii="Times New Roman" w:hAnsi="Times New Roman" w:cs="Times New Roman"/>
          <w:spacing w:val="-2"/>
          <w:sz w:val="26"/>
          <w:szCs w:val="26"/>
        </w:rPr>
        <w:t>администрации</w:t>
      </w:r>
    </w:p>
    <w:p w14:paraId="129C31B5" w14:textId="77777777" w:rsidR="00116999" w:rsidRPr="007215BA" w:rsidRDefault="00116999" w:rsidP="00116999">
      <w:pPr>
        <w:pStyle w:val="11"/>
        <w:ind w:right="0"/>
        <w:jc w:val="left"/>
        <w:rPr>
          <w:rFonts w:ascii="Times New Roman" w:hAnsi="Times New Roman" w:cs="Times New Roman"/>
          <w:spacing w:val="-2"/>
          <w:sz w:val="26"/>
          <w:szCs w:val="26"/>
        </w:rPr>
      </w:pPr>
      <w:r w:rsidRPr="007215BA">
        <w:rPr>
          <w:rFonts w:ascii="Times New Roman" w:hAnsi="Times New Roman" w:cs="Times New Roman"/>
          <w:spacing w:val="-2"/>
          <w:sz w:val="26"/>
          <w:szCs w:val="26"/>
        </w:rPr>
        <w:t>городского поселения Рузаевка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                                                        Рузаевского муниципального района                                                                              Республики Мордовия</w:t>
      </w:r>
      <w:r w:rsidRPr="007215BA"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       </w:t>
      </w:r>
      <w:r w:rsidRPr="007215B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            </w:t>
      </w:r>
      <w:r w:rsidRPr="007215BA">
        <w:rPr>
          <w:rFonts w:ascii="Times New Roman" w:hAnsi="Times New Roman" w:cs="Times New Roman"/>
          <w:spacing w:val="-2"/>
          <w:sz w:val="26"/>
          <w:szCs w:val="26"/>
        </w:rPr>
        <w:t>А.Ю. Домнин</w:t>
      </w:r>
    </w:p>
    <w:p w14:paraId="0D2B9FDC" w14:textId="77777777" w:rsidR="00116999" w:rsidRPr="007215BA" w:rsidRDefault="00116999" w:rsidP="00116999">
      <w:pPr>
        <w:rPr>
          <w:rFonts w:ascii="Times New Roman" w:hAnsi="Times New Roman" w:cs="Times New Roman"/>
          <w:sz w:val="26"/>
          <w:szCs w:val="26"/>
        </w:rPr>
      </w:pPr>
    </w:p>
    <w:p w14:paraId="5DA069C0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6E05D8BE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7158E3BC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7A25A718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1188310B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30CE2713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6FBDC097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5D926600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546005A9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02C6014F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012CF02C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34066B81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75570214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25F7BE9A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2C57E972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43A3898A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73E045C7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7B5579A9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19293844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5D604385" w14:textId="77777777" w:rsidR="00116999" w:rsidRDefault="00116999" w:rsidP="001169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14:paraId="510B35B5" w14:textId="77777777" w:rsidR="00116999" w:rsidRDefault="00116999" w:rsidP="001169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14:paraId="36184C47" w14:textId="77777777" w:rsidR="00116999" w:rsidRDefault="00116999" w:rsidP="00116999">
      <w:pPr>
        <w:rPr>
          <w:rFonts w:ascii="Times New Roman" w:hAnsi="Times New Roman" w:cs="Times New Roman"/>
        </w:rPr>
      </w:pPr>
    </w:p>
    <w:p w14:paraId="5AD0BCE6" w14:textId="77777777" w:rsidR="00116999" w:rsidRDefault="00116999"/>
    <w:sectPr w:rsidR="00116999" w:rsidSect="00C676E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BF62BB"/>
    <w:multiLevelType w:val="hybridMultilevel"/>
    <w:tmpl w:val="D3D66B06"/>
    <w:lvl w:ilvl="0" w:tplc="50FAE2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99"/>
    <w:rsid w:val="00116999"/>
    <w:rsid w:val="006366DD"/>
    <w:rsid w:val="00BD21CA"/>
    <w:rsid w:val="00C6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D4A3"/>
  <w15:chartTrackingRefBased/>
  <w15:docId w15:val="{4D0CF036-45D8-4A3E-9B9D-7D5AA30F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16999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color w:val="444444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6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6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9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6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69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9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69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69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69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9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69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69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69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69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69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69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69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69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69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6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6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6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6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699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1169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69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69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69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16999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116999"/>
  </w:style>
  <w:style w:type="character" w:customStyle="1" w:styleId="ad">
    <w:name w:val="Основной текст Знак"/>
    <w:basedOn w:val="a0"/>
    <w:link w:val="ac"/>
    <w:uiPriority w:val="1"/>
    <w:rsid w:val="00116999"/>
    <w:rPr>
      <w:rFonts w:ascii="Calibri" w:eastAsia="Calibri" w:hAnsi="Calibri" w:cs="Calibri"/>
      <w:color w:val="444444"/>
      <w:kern w:val="0"/>
      <w14:ligatures w14:val="none"/>
    </w:rPr>
  </w:style>
  <w:style w:type="paragraph" w:customStyle="1" w:styleId="11">
    <w:name w:val="Заголовок 11"/>
    <w:basedOn w:val="a"/>
    <w:uiPriority w:val="1"/>
    <w:qFormat/>
    <w:rsid w:val="00116999"/>
    <w:pPr>
      <w:ind w:right="136"/>
      <w:jc w:val="right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6F75E8C2F89D533E6927DE99DBF05D4A6D730C68ACB8A27D4091890D60E8A453C65A4F4E80681C40E2D56AA4ECVB68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Батракова</dc:creator>
  <cp:keywords/>
  <dc:description/>
  <cp:lastModifiedBy>Татьяна Дивеева</cp:lastModifiedBy>
  <cp:revision>4</cp:revision>
  <cp:lastPrinted>2025-11-10T11:21:00Z</cp:lastPrinted>
  <dcterms:created xsi:type="dcterms:W3CDTF">2025-11-10T10:31:00Z</dcterms:created>
  <dcterms:modified xsi:type="dcterms:W3CDTF">2025-11-12T11:40:00Z</dcterms:modified>
</cp:coreProperties>
</file>