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81F8E" w14:textId="47F2351B" w:rsidR="000C7D4F" w:rsidRDefault="000C7D4F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79F966" wp14:editId="21EACE1F">
            <wp:extent cx="800100" cy="971550"/>
            <wp:effectExtent l="0" t="0" r="0" b="0"/>
            <wp:docPr id="13975512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22434" w14:textId="1084C14B" w:rsidR="001452C5" w:rsidRPr="001452C5" w:rsidRDefault="001452C5" w:rsidP="002115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АДМИНИСТРАЦИЯ</w:t>
      </w:r>
    </w:p>
    <w:p w14:paraId="02E39DAF" w14:textId="77777777" w:rsidR="001452C5" w:rsidRPr="001452C5" w:rsidRDefault="001452C5" w:rsidP="002115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ГОРОДСКОГО ПОСЕЛЕНИЯ РУЗАЕВКА</w:t>
      </w:r>
    </w:p>
    <w:p w14:paraId="7124FE4A" w14:textId="77777777" w:rsidR="001452C5" w:rsidRPr="001452C5" w:rsidRDefault="001452C5" w:rsidP="002115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РУЗАЕВСКОГО МУНИЦИПАЛЬНОГО РАЙОНА</w:t>
      </w:r>
    </w:p>
    <w:p w14:paraId="333C542C" w14:textId="77777777" w:rsidR="001452C5" w:rsidRPr="001452C5" w:rsidRDefault="001452C5" w:rsidP="002115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14:paraId="64745B39" w14:textId="77777777" w:rsidR="001452C5" w:rsidRPr="001452C5" w:rsidRDefault="001452C5" w:rsidP="001452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84E28" w14:textId="7E684000" w:rsidR="001452C5" w:rsidRPr="00D6274C" w:rsidRDefault="001452C5" w:rsidP="003427AF">
      <w:pPr>
        <w:jc w:val="center"/>
        <w:rPr>
          <w:rFonts w:ascii="Times New Roman" w:hAnsi="Times New Roman" w:cs="Times New Roman"/>
          <w:b/>
          <w:sz w:val="34"/>
          <w:szCs w:val="28"/>
        </w:rPr>
      </w:pPr>
      <w:r w:rsidRPr="00D6274C">
        <w:rPr>
          <w:rFonts w:ascii="Times New Roman" w:hAnsi="Times New Roman" w:cs="Times New Roman"/>
          <w:b/>
          <w:sz w:val="34"/>
          <w:szCs w:val="28"/>
        </w:rPr>
        <w:t>П О С Т А Н О В Л Е Н И Е</w:t>
      </w:r>
    </w:p>
    <w:p w14:paraId="704B67EE" w14:textId="5F7292AF" w:rsidR="001452C5" w:rsidRPr="00D6274C" w:rsidRDefault="00AC4A7D" w:rsidP="00145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11.06.2024 года</w:t>
      </w:r>
      <w:r w:rsidR="00D627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2C5" w:rsidRPr="00D6274C">
        <w:rPr>
          <w:rFonts w:ascii="Times New Roman" w:hAnsi="Times New Roman" w:cs="Times New Roman"/>
          <w:sz w:val="28"/>
          <w:szCs w:val="28"/>
        </w:rPr>
        <w:t>№</w:t>
      </w:r>
      <w:r w:rsidR="00B44118" w:rsidRPr="00D62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1367</w:t>
      </w:r>
    </w:p>
    <w:p w14:paraId="64E7511D" w14:textId="71C3B168" w:rsidR="001452C5" w:rsidRPr="00B44118" w:rsidRDefault="001452C5" w:rsidP="00B44118">
      <w:pPr>
        <w:jc w:val="center"/>
        <w:rPr>
          <w:rFonts w:ascii="Times New Roman" w:hAnsi="Times New Roman" w:cs="Times New Roman"/>
          <w:sz w:val="26"/>
          <w:szCs w:val="26"/>
        </w:rPr>
      </w:pPr>
      <w:r w:rsidRPr="001452C5">
        <w:rPr>
          <w:rFonts w:ascii="Times New Roman" w:hAnsi="Times New Roman" w:cs="Times New Roman"/>
          <w:sz w:val="26"/>
          <w:szCs w:val="26"/>
        </w:rPr>
        <w:t>г. Рузаевка</w:t>
      </w:r>
    </w:p>
    <w:p w14:paraId="191FA9A4" w14:textId="6B8D28AD" w:rsidR="001452C5" w:rsidRPr="001452C5" w:rsidRDefault="00C165CF" w:rsidP="001452C5">
      <w:pPr>
        <w:pStyle w:val="a3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</w:t>
      </w:r>
      <w:r w:rsidR="002A19B1">
        <w:rPr>
          <w:bCs w:val="0"/>
          <w:sz w:val="28"/>
          <w:szCs w:val="28"/>
        </w:rPr>
        <w:t xml:space="preserve">б утверждении </w:t>
      </w:r>
      <w:r>
        <w:rPr>
          <w:bCs w:val="0"/>
          <w:sz w:val="28"/>
          <w:szCs w:val="28"/>
        </w:rPr>
        <w:t xml:space="preserve">актуализированной схемы теплоснабжения </w:t>
      </w:r>
      <w:r w:rsidR="00792509">
        <w:rPr>
          <w:bCs w:val="0"/>
          <w:sz w:val="28"/>
          <w:szCs w:val="28"/>
        </w:rPr>
        <w:t>на территории городского поселения Рузаевка на 2013 – 2027 годы</w:t>
      </w:r>
      <w:r w:rsidR="002A19B1">
        <w:rPr>
          <w:bCs w:val="0"/>
          <w:sz w:val="28"/>
          <w:szCs w:val="28"/>
        </w:rPr>
        <w:t xml:space="preserve"> (актуализация на 202</w:t>
      </w:r>
      <w:r w:rsidR="0061041C">
        <w:rPr>
          <w:bCs w:val="0"/>
          <w:sz w:val="28"/>
          <w:szCs w:val="28"/>
        </w:rPr>
        <w:t>4</w:t>
      </w:r>
      <w:r w:rsidR="002A19B1">
        <w:rPr>
          <w:bCs w:val="0"/>
          <w:sz w:val="28"/>
          <w:szCs w:val="28"/>
        </w:rPr>
        <w:t xml:space="preserve"> год)</w:t>
      </w:r>
    </w:p>
    <w:p w14:paraId="6EBBC5D4" w14:textId="77777777" w:rsidR="001452C5" w:rsidRPr="001452C5" w:rsidRDefault="001452C5" w:rsidP="001452C5">
      <w:pPr>
        <w:pStyle w:val="a3"/>
        <w:tabs>
          <w:tab w:val="left" w:pos="9360"/>
        </w:tabs>
        <w:ind w:right="-5" w:firstLine="720"/>
        <w:rPr>
          <w:b w:val="0"/>
          <w:bCs w:val="0"/>
          <w:sz w:val="28"/>
          <w:szCs w:val="28"/>
        </w:rPr>
      </w:pPr>
    </w:p>
    <w:p w14:paraId="06D83E06" w14:textId="59CF2042" w:rsidR="00D002E6" w:rsidRPr="00935D82" w:rsidRDefault="001452C5" w:rsidP="00935D82">
      <w:pPr>
        <w:pStyle w:val="a3"/>
        <w:tabs>
          <w:tab w:val="left" w:pos="9360"/>
        </w:tabs>
        <w:ind w:right="-5" w:firstLine="720"/>
        <w:rPr>
          <w:rFonts w:eastAsia="Calibri"/>
          <w:b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В соответствии с </w:t>
      </w:r>
      <w:r w:rsidRPr="001452C5">
        <w:rPr>
          <w:rFonts w:eastAsia="Calibri"/>
          <w:b w:val="0"/>
          <w:sz w:val="28"/>
          <w:szCs w:val="28"/>
        </w:rPr>
        <w:t>Федеральными законами от 6 октября 2003 года              № 131-ФЗ «Об общих принципах организации местного самоуправления в Российской Федерации», от 27 июля 2010 года №190-ФЗ</w:t>
      </w:r>
      <w:r w:rsidR="00841B68">
        <w:rPr>
          <w:rFonts w:eastAsia="Calibri"/>
          <w:b w:val="0"/>
          <w:sz w:val="28"/>
          <w:szCs w:val="28"/>
        </w:rPr>
        <w:t xml:space="preserve">                                                      </w:t>
      </w:r>
      <w:r w:rsidRPr="001452C5">
        <w:rPr>
          <w:rFonts w:eastAsia="Calibri"/>
          <w:b w:val="0"/>
          <w:sz w:val="28"/>
          <w:szCs w:val="28"/>
        </w:rPr>
        <w:t xml:space="preserve"> «О теплоснабжении», постановлением Правительства Российской Федерации от 8 августа 2012 года № </w:t>
      </w:r>
      <w:r w:rsidR="00160AA5">
        <w:rPr>
          <w:rFonts w:eastAsia="Calibri"/>
          <w:b w:val="0"/>
          <w:sz w:val="28"/>
          <w:szCs w:val="28"/>
        </w:rPr>
        <w:t>154</w:t>
      </w:r>
      <w:r w:rsidRPr="001452C5">
        <w:rPr>
          <w:rFonts w:eastAsia="Calibri"/>
          <w:b w:val="0"/>
          <w:sz w:val="28"/>
          <w:szCs w:val="28"/>
        </w:rPr>
        <w:t xml:space="preserve"> «</w:t>
      </w:r>
      <w:r w:rsidR="00160AA5">
        <w:rPr>
          <w:rFonts w:eastAsia="Calibri"/>
          <w:b w:val="0"/>
          <w:sz w:val="28"/>
          <w:szCs w:val="28"/>
        </w:rPr>
        <w:t>О требованиях к схемам теплоснабжения</w:t>
      </w:r>
      <w:r w:rsidRPr="001452C5">
        <w:rPr>
          <w:rFonts w:eastAsia="Calibri"/>
          <w:b w:val="0"/>
          <w:sz w:val="28"/>
          <w:szCs w:val="28"/>
        </w:rPr>
        <w:t>»,</w:t>
      </w:r>
      <w:r w:rsidR="00935D82">
        <w:rPr>
          <w:rFonts w:eastAsia="Calibri"/>
          <w:b w:val="0"/>
          <w:sz w:val="28"/>
          <w:szCs w:val="28"/>
        </w:rPr>
        <w:t xml:space="preserve"> принимая во внимание заключение о результатах публичных слушаний по проекту актуализированной схемы теплоснабжения на территории городского поселения Рузаевка на 2013 – 2027 </w:t>
      </w:r>
      <w:r w:rsidR="00935D82" w:rsidRPr="00081614">
        <w:rPr>
          <w:rFonts w:eastAsia="Calibri"/>
          <w:b w:val="0"/>
          <w:sz w:val="28"/>
          <w:szCs w:val="28"/>
        </w:rPr>
        <w:t xml:space="preserve">годы от </w:t>
      </w:r>
      <w:r w:rsidR="00FB7C8C">
        <w:rPr>
          <w:rFonts w:eastAsia="Calibri"/>
          <w:b w:val="0"/>
          <w:sz w:val="28"/>
          <w:szCs w:val="28"/>
        </w:rPr>
        <w:t xml:space="preserve">30 мая </w:t>
      </w:r>
      <w:r w:rsidR="00935D82" w:rsidRPr="00081614">
        <w:rPr>
          <w:rFonts w:eastAsia="Calibri"/>
          <w:b w:val="0"/>
          <w:sz w:val="28"/>
          <w:szCs w:val="28"/>
        </w:rPr>
        <w:t>202</w:t>
      </w:r>
      <w:r w:rsidR="000600D6">
        <w:rPr>
          <w:rFonts w:eastAsia="Calibri"/>
          <w:b w:val="0"/>
          <w:sz w:val="28"/>
          <w:szCs w:val="28"/>
        </w:rPr>
        <w:t>4</w:t>
      </w:r>
      <w:r w:rsidR="00935D82" w:rsidRPr="00081614">
        <w:rPr>
          <w:rFonts w:eastAsia="Calibri"/>
          <w:b w:val="0"/>
          <w:sz w:val="28"/>
          <w:szCs w:val="28"/>
        </w:rPr>
        <w:t xml:space="preserve"> года</w:t>
      </w:r>
      <w:r w:rsidRPr="001452C5">
        <w:rPr>
          <w:rFonts w:eastAsia="Calibri"/>
          <w:b w:val="0"/>
          <w:sz w:val="28"/>
          <w:szCs w:val="28"/>
        </w:rPr>
        <w:t xml:space="preserve"> </w:t>
      </w:r>
      <w:r w:rsidR="00081614">
        <w:rPr>
          <w:rFonts w:eastAsia="Calibri"/>
          <w:b w:val="0"/>
          <w:sz w:val="28"/>
          <w:szCs w:val="28"/>
        </w:rPr>
        <w:t xml:space="preserve">№ </w:t>
      </w:r>
      <w:r w:rsidR="00FB7C8C">
        <w:rPr>
          <w:rFonts w:eastAsia="Calibri"/>
          <w:b w:val="0"/>
          <w:sz w:val="28"/>
          <w:szCs w:val="28"/>
        </w:rPr>
        <w:t>18</w:t>
      </w:r>
      <w:r w:rsidR="00081614">
        <w:rPr>
          <w:rFonts w:eastAsia="Calibri"/>
          <w:b w:val="0"/>
          <w:sz w:val="28"/>
          <w:szCs w:val="28"/>
        </w:rPr>
        <w:t xml:space="preserve"> </w:t>
      </w:r>
      <w:bookmarkStart w:id="0" w:name="_GoBack"/>
      <w:bookmarkEnd w:id="0"/>
      <w:r w:rsidR="00935D82">
        <w:rPr>
          <w:rFonts w:eastAsia="Calibri"/>
          <w:b w:val="0"/>
          <w:sz w:val="28"/>
          <w:szCs w:val="28"/>
        </w:rPr>
        <w:t xml:space="preserve">и руководствуясь Уставом городского поселения Рузаевка, администрация городского поселения Рузаевка </w:t>
      </w:r>
    </w:p>
    <w:p w14:paraId="2733A2D8" w14:textId="4A09CEE3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14:paraId="745C197B" w14:textId="3308F1FF" w:rsidR="001452C5" w:rsidRPr="001452C5" w:rsidRDefault="001452C5" w:rsidP="004D1717">
      <w:pPr>
        <w:pStyle w:val="a3"/>
        <w:tabs>
          <w:tab w:val="left" w:pos="709"/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1.</w:t>
      </w:r>
      <w:r w:rsidR="00FB7C8C">
        <w:rPr>
          <w:b w:val="0"/>
          <w:bCs w:val="0"/>
          <w:sz w:val="28"/>
          <w:szCs w:val="28"/>
        </w:rPr>
        <w:t xml:space="preserve"> </w:t>
      </w:r>
      <w:r w:rsidR="00E46F30">
        <w:rPr>
          <w:b w:val="0"/>
          <w:bCs w:val="0"/>
          <w:sz w:val="28"/>
          <w:szCs w:val="28"/>
        </w:rPr>
        <w:t>Утвердить прилагаемую актуализированную схему теплоснабжения на территории городского поселения Рузаевка на 2013</w:t>
      </w:r>
      <w:r w:rsidR="00BA4CE1">
        <w:rPr>
          <w:b w:val="0"/>
          <w:bCs w:val="0"/>
          <w:sz w:val="28"/>
          <w:szCs w:val="28"/>
        </w:rPr>
        <w:t xml:space="preserve"> - </w:t>
      </w:r>
      <w:r w:rsidR="00E46F30">
        <w:rPr>
          <w:b w:val="0"/>
          <w:bCs w:val="0"/>
          <w:sz w:val="28"/>
          <w:szCs w:val="28"/>
        </w:rPr>
        <w:t>2027 годы</w:t>
      </w:r>
      <w:r w:rsidR="00081614">
        <w:rPr>
          <w:b w:val="0"/>
          <w:bCs w:val="0"/>
          <w:sz w:val="28"/>
          <w:szCs w:val="28"/>
        </w:rPr>
        <w:t xml:space="preserve"> (актуализация на 202</w:t>
      </w:r>
      <w:r w:rsidR="000600D6">
        <w:rPr>
          <w:b w:val="0"/>
          <w:bCs w:val="0"/>
          <w:sz w:val="28"/>
          <w:szCs w:val="28"/>
        </w:rPr>
        <w:t>4</w:t>
      </w:r>
      <w:r w:rsidR="00081614">
        <w:rPr>
          <w:b w:val="0"/>
          <w:bCs w:val="0"/>
          <w:sz w:val="28"/>
          <w:szCs w:val="28"/>
        </w:rPr>
        <w:t xml:space="preserve"> год)</w:t>
      </w:r>
      <w:r w:rsidR="00E46F30">
        <w:rPr>
          <w:b w:val="0"/>
          <w:bCs w:val="0"/>
          <w:sz w:val="28"/>
          <w:szCs w:val="28"/>
        </w:rPr>
        <w:t>.</w:t>
      </w:r>
    </w:p>
    <w:p w14:paraId="0C9206FB" w14:textId="61980C32" w:rsidR="00E46F30" w:rsidRPr="001452C5" w:rsidRDefault="001452C5" w:rsidP="004D1717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</w:t>
      </w:r>
      <w:r w:rsidR="004D1717">
        <w:rPr>
          <w:b w:val="0"/>
          <w:bCs w:val="0"/>
          <w:sz w:val="28"/>
          <w:szCs w:val="28"/>
        </w:rPr>
        <w:t>2</w:t>
      </w:r>
      <w:r w:rsidRPr="001452C5">
        <w:rPr>
          <w:b w:val="0"/>
          <w:bCs w:val="0"/>
          <w:sz w:val="28"/>
          <w:szCs w:val="28"/>
        </w:rPr>
        <w:t>.</w:t>
      </w:r>
      <w:r w:rsidR="00BA4CE1">
        <w:rPr>
          <w:b w:val="0"/>
          <w:bCs w:val="0"/>
          <w:sz w:val="28"/>
          <w:szCs w:val="28"/>
        </w:rPr>
        <w:t xml:space="preserve"> </w:t>
      </w:r>
      <w:r w:rsidR="00E46F30">
        <w:rPr>
          <w:b w:val="0"/>
          <w:bCs w:val="0"/>
          <w:sz w:val="28"/>
          <w:szCs w:val="28"/>
        </w:rPr>
        <w:t>Признать утратившим</w:t>
      </w:r>
      <w:r w:rsidR="001D7AB0">
        <w:rPr>
          <w:b w:val="0"/>
          <w:bCs w:val="0"/>
          <w:sz w:val="28"/>
          <w:szCs w:val="28"/>
        </w:rPr>
        <w:t xml:space="preserve"> </w:t>
      </w:r>
      <w:r w:rsidR="00E46F30">
        <w:rPr>
          <w:b w:val="0"/>
          <w:bCs w:val="0"/>
          <w:sz w:val="28"/>
          <w:szCs w:val="28"/>
        </w:rPr>
        <w:t>силу</w:t>
      </w:r>
      <w:r w:rsidR="001D7AB0">
        <w:rPr>
          <w:b w:val="0"/>
          <w:bCs w:val="0"/>
          <w:sz w:val="28"/>
          <w:szCs w:val="28"/>
        </w:rPr>
        <w:t xml:space="preserve"> </w:t>
      </w:r>
      <w:r w:rsidR="00F17955">
        <w:rPr>
          <w:b w:val="0"/>
          <w:bCs w:val="0"/>
          <w:sz w:val="28"/>
          <w:szCs w:val="28"/>
        </w:rPr>
        <w:t>постановление Администрации городского поселения</w:t>
      </w:r>
      <w:r w:rsidR="001D7AB0">
        <w:rPr>
          <w:b w:val="0"/>
          <w:bCs w:val="0"/>
          <w:sz w:val="28"/>
          <w:szCs w:val="28"/>
        </w:rPr>
        <w:t xml:space="preserve"> Рузаевка муниципального района Республики Мордовия от </w:t>
      </w:r>
      <w:r w:rsidR="000600D6">
        <w:rPr>
          <w:b w:val="0"/>
          <w:bCs w:val="0"/>
          <w:sz w:val="28"/>
          <w:szCs w:val="28"/>
        </w:rPr>
        <w:t>15</w:t>
      </w:r>
      <w:r w:rsidR="001D7AB0">
        <w:rPr>
          <w:b w:val="0"/>
          <w:bCs w:val="0"/>
          <w:sz w:val="28"/>
          <w:szCs w:val="28"/>
        </w:rPr>
        <w:t>.11.202</w:t>
      </w:r>
      <w:r w:rsidR="000600D6">
        <w:rPr>
          <w:b w:val="0"/>
          <w:bCs w:val="0"/>
          <w:sz w:val="28"/>
          <w:szCs w:val="28"/>
        </w:rPr>
        <w:t>3</w:t>
      </w:r>
      <w:r w:rsidR="001D7AB0">
        <w:rPr>
          <w:b w:val="0"/>
          <w:bCs w:val="0"/>
          <w:sz w:val="28"/>
          <w:szCs w:val="28"/>
        </w:rPr>
        <w:t xml:space="preserve"> № 1</w:t>
      </w:r>
      <w:r w:rsidR="000600D6">
        <w:rPr>
          <w:b w:val="0"/>
          <w:bCs w:val="0"/>
          <w:sz w:val="28"/>
          <w:szCs w:val="28"/>
        </w:rPr>
        <w:t>888</w:t>
      </w:r>
      <w:r w:rsidR="001D7AB0">
        <w:rPr>
          <w:b w:val="0"/>
          <w:bCs w:val="0"/>
          <w:sz w:val="28"/>
          <w:szCs w:val="28"/>
        </w:rPr>
        <w:t xml:space="preserve"> «Об утверждении актуализированной схемы теплоснабжении на территории городского поселения Рузаевка на 2013 – 2027 годы»</w:t>
      </w:r>
      <w:r w:rsidR="00BA4CE1">
        <w:rPr>
          <w:b w:val="0"/>
          <w:bCs w:val="0"/>
          <w:sz w:val="28"/>
          <w:szCs w:val="28"/>
        </w:rPr>
        <w:t>.</w:t>
      </w:r>
    </w:p>
    <w:p w14:paraId="03F31D12" w14:textId="530896C1" w:rsidR="001452C5" w:rsidRP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</w:t>
      </w:r>
      <w:r w:rsidR="004D1717">
        <w:rPr>
          <w:b w:val="0"/>
          <w:bCs w:val="0"/>
          <w:sz w:val="28"/>
          <w:szCs w:val="28"/>
        </w:rPr>
        <w:t>3</w:t>
      </w:r>
      <w:r w:rsidRPr="001452C5">
        <w:rPr>
          <w:b w:val="0"/>
          <w:bCs w:val="0"/>
          <w:sz w:val="28"/>
          <w:szCs w:val="28"/>
        </w:rPr>
        <w:t>.</w:t>
      </w:r>
      <w:r w:rsidR="00BA4CE1">
        <w:rPr>
          <w:b w:val="0"/>
          <w:bCs w:val="0"/>
          <w:sz w:val="28"/>
          <w:szCs w:val="28"/>
        </w:rPr>
        <w:t xml:space="preserve"> </w:t>
      </w:r>
      <w:r w:rsidRPr="001452C5">
        <w:rPr>
          <w:b w:val="0"/>
          <w:bCs w:val="0"/>
          <w:sz w:val="28"/>
          <w:szCs w:val="28"/>
        </w:rPr>
        <w:t xml:space="preserve">Настоящее постановление вступает в силу </w:t>
      </w:r>
      <w:r w:rsidR="00CD5B91">
        <w:rPr>
          <w:b w:val="0"/>
          <w:bCs w:val="0"/>
          <w:sz w:val="28"/>
          <w:szCs w:val="28"/>
        </w:rPr>
        <w:t>после</w:t>
      </w:r>
      <w:r w:rsidRPr="001452C5">
        <w:rPr>
          <w:b w:val="0"/>
          <w:bCs w:val="0"/>
          <w:sz w:val="28"/>
          <w:szCs w:val="28"/>
        </w:rPr>
        <w:t xml:space="preserve"> дня его опубликования</w:t>
      </w:r>
      <w:r w:rsidR="00D002E6">
        <w:rPr>
          <w:b w:val="0"/>
          <w:bCs w:val="0"/>
          <w:sz w:val="28"/>
          <w:szCs w:val="28"/>
        </w:rPr>
        <w:t xml:space="preserve"> в сети «Интернет» по адресу: </w:t>
      </w:r>
      <w:r w:rsidR="00D002E6" w:rsidRPr="00D002E6">
        <w:rPr>
          <w:b w:val="0"/>
          <w:bCs w:val="0"/>
          <w:sz w:val="28"/>
          <w:szCs w:val="28"/>
        </w:rPr>
        <w:t>https://ruzaevka-gp.gosuslugi.ru/</w:t>
      </w:r>
    </w:p>
    <w:p w14:paraId="3A6CAC70" w14:textId="77777777" w:rsidR="00D002E6" w:rsidRPr="001452C5" w:rsidRDefault="00D002E6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</w:p>
    <w:p w14:paraId="72EE107C" w14:textId="77777777" w:rsidR="001452C5" w:rsidRPr="001452C5" w:rsidRDefault="001452C5" w:rsidP="001452C5">
      <w:pPr>
        <w:pStyle w:val="a3"/>
        <w:tabs>
          <w:tab w:val="left" w:pos="9360"/>
        </w:tabs>
        <w:ind w:left="426" w:right="-5" w:hanging="426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>Глава администрации</w:t>
      </w:r>
    </w:p>
    <w:p w14:paraId="3FC808F0" w14:textId="07CCB0D5" w:rsidR="00211535" w:rsidRDefault="001452C5" w:rsidP="006C6AB2">
      <w:pPr>
        <w:pStyle w:val="a3"/>
        <w:tabs>
          <w:tab w:val="left" w:pos="9360"/>
        </w:tabs>
        <w:ind w:right="-5" w:firstLine="0"/>
        <w:rPr>
          <w:rStyle w:val="a5"/>
          <w:color w:val="00000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городского поселения Рузаевка                                     </w:t>
      </w:r>
      <w:r w:rsidR="00211535">
        <w:rPr>
          <w:b w:val="0"/>
          <w:bCs w:val="0"/>
          <w:sz w:val="28"/>
          <w:szCs w:val="28"/>
        </w:rPr>
        <w:t xml:space="preserve">    </w:t>
      </w:r>
      <w:r w:rsidRPr="001452C5">
        <w:rPr>
          <w:b w:val="0"/>
          <w:bCs w:val="0"/>
          <w:sz w:val="28"/>
          <w:szCs w:val="28"/>
        </w:rPr>
        <w:t xml:space="preserve">       А.Ю. Домнин</w:t>
      </w:r>
    </w:p>
    <w:p w14:paraId="634B5039" w14:textId="04C95AF8" w:rsidR="005A2DD4" w:rsidRPr="00211535" w:rsidRDefault="005A2DD4" w:rsidP="00162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A2DD4" w:rsidRPr="00211535" w:rsidSect="00211535">
      <w:pgSz w:w="11906" w:h="16838"/>
      <w:pgMar w:top="1134" w:right="1416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DB879" w14:textId="77777777" w:rsidR="004A0244" w:rsidRDefault="004A0244" w:rsidP="001F3456">
      <w:pPr>
        <w:spacing w:after="0" w:line="240" w:lineRule="auto"/>
      </w:pPr>
      <w:r>
        <w:separator/>
      </w:r>
    </w:p>
  </w:endnote>
  <w:endnote w:type="continuationSeparator" w:id="0">
    <w:p w14:paraId="488D564F" w14:textId="77777777" w:rsidR="004A0244" w:rsidRDefault="004A0244" w:rsidP="001F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096B0" w14:textId="77777777" w:rsidR="004A0244" w:rsidRDefault="004A0244" w:rsidP="001F3456">
      <w:pPr>
        <w:spacing w:after="0" w:line="240" w:lineRule="auto"/>
      </w:pPr>
      <w:r>
        <w:separator/>
      </w:r>
    </w:p>
  </w:footnote>
  <w:footnote w:type="continuationSeparator" w:id="0">
    <w:p w14:paraId="6B1E1AF4" w14:textId="77777777" w:rsidR="004A0244" w:rsidRDefault="004A0244" w:rsidP="001F3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1A7"/>
    <w:rsid w:val="0000137F"/>
    <w:rsid w:val="00013CDC"/>
    <w:rsid w:val="000600D6"/>
    <w:rsid w:val="00081614"/>
    <w:rsid w:val="000A522B"/>
    <w:rsid w:val="000A7CF2"/>
    <w:rsid w:val="000C7D4F"/>
    <w:rsid w:val="000D31D0"/>
    <w:rsid w:val="000D5C19"/>
    <w:rsid w:val="001452C5"/>
    <w:rsid w:val="00160AA5"/>
    <w:rsid w:val="00162106"/>
    <w:rsid w:val="00187B9B"/>
    <w:rsid w:val="001D7AB0"/>
    <w:rsid w:val="001F3456"/>
    <w:rsid w:val="00211535"/>
    <w:rsid w:val="002A19B1"/>
    <w:rsid w:val="002B651D"/>
    <w:rsid w:val="002E56E1"/>
    <w:rsid w:val="003427AF"/>
    <w:rsid w:val="004374F1"/>
    <w:rsid w:val="004522CF"/>
    <w:rsid w:val="004A0244"/>
    <w:rsid w:val="004D1717"/>
    <w:rsid w:val="004E7D38"/>
    <w:rsid w:val="00531002"/>
    <w:rsid w:val="00557D72"/>
    <w:rsid w:val="00582FB0"/>
    <w:rsid w:val="005A2DD4"/>
    <w:rsid w:val="005F7DAF"/>
    <w:rsid w:val="0061041C"/>
    <w:rsid w:val="00657831"/>
    <w:rsid w:val="006A4203"/>
    <w:rsid w:val="006B67BF"/>
    <w:rsid w:val="006C6AB2"/>
    <w:rsid w:val="00733928"/>
    <w:rsid w:val="00760995"/>
    <w:rsid w:val="00792509"/>
    <w:rsid w:val="00841B68"/>
    <w:rsid w:val="00864B2E"/>
    <w:rsid w:val="008764B9"/>
    <w:rsid w:val="00890ADE"/>
    <w:rsid w:val="0090479C"/>
    <w:rsid w:val="00935D82"/>
    <w:rsid w:val="00A7043D"/>
    <w:rsid w:val="00AA11AD"/>
    <w:rsid w:val="00AC3DD1"/>
    <w:rsid w:val="00AC4A7D"/>
    <w:rsid w:val="00AE20C8"/>
    <w:rsid w:val="00AF13FD"/>
    <w:rsid w:val="00B44118"/>
    <w:rsid w:val="00BA4CE1"/>
    <w:rsid w:val="00C059DD"/>
    <w:rsid w:val="00C064B0"/>
    <w:rsid w:val="00C165CF"/>
    <w:rsid w:val="00C31A23"/>
    <w:rsid w:val="00C36932"/>
    <w:rsid w:val="00C514A2"/>
    <w:rsid w:val="00CD5B91"/>
    <w:rsid w:val="00D002E6"/>
    <w:rsid w:val="00D40078"/>
    <w:rsid w:val="00D6274C"/>
    <w:rsid w:val="00DC2383"/>
    <w:rsid w:val="00E07570"/>
    <w:rsid w:val="00E46F30"/>
    <w:rsid w:val="00E720F8"/>
    <w:rsid w:val="00EF1C9B"/>
    <w:rsid w:val="00F17955"/>
    <w:rsid w:val="00F661C1"/>
    <w:rsid w:val="00FB7C8C"/>
    <w:rsid w:val="00F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DE0"/>
  <w15:docId w15:val="{1E1730BD-1BDB-4D2D-82C3-3E22B684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52C5"/>
    <w:pPr>
      <w:spacing w:after="0" w:line="240" w:lineRule="auto"/>
      <w:ind w:firstLine="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452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1452C5"/>
    <w:rPr>
      <w:b/>
      <w:bCs/>
      <w:color w:val="000080"/>
      <w:sz w:val="20"/>
      <w:szCs w:val="20"/>
    </w:rPr>
  </w:style>
  <w:style w:type="character" w:customStyle="1" w:styleId="extended-textshort">
    <w:name w:val="extended-text__short"/>
    <w:rsid w:val="001452C5"/>
  </w:style>
  <w:style w:type="paragraph" w:customStyle="1" w:styleId="ConsPlusNonformat">
    <w:name w:val="ConsPlusNonformat"/>
    <w:rsid w:val="001452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F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3456"/>
  </w:style>
  <w:style w:type="paragraph" w:styleId="a8">
    <w:name w:val="footer"/>
    <w:basedOn w:val="a"/>
    <w:link w:val="a9"/>
    <w:uiPriority w:val="99"/>
    <w:unhideWhenUsed/>
    <w:rsid w:val="001F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3456"/>
  </w:style>
  <w:style w:type="paragraph" w:styleId="aa">
    <w:name w:val="Balloon Text"/>
    <w:basedOn w:val="a"/>
    <w:link w:val="ab"/>
    <w:uiPriority w:val="99"/>
    <w:semiHidden/>
    <w:unhideWhenUsed/>
    <w:rsid w:val="00657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7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4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2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1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100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0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6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9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23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2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8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92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2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2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9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2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6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5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28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0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12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41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01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540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25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748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637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740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652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5920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5662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2999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097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1822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28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7632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0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6360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0835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874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403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81014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9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6A679-A8F0-42CB-B422-8C225529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Гельман Бикчурин</dc:creator>
  <cp:keywords/>
  <dc:description/>
  <cp:lastModifiedBy>Татьяна Дивеева</cp:lastModifiedBy>
  <cp:revision>10</cp:revision>
  <cp:lastPrinted>2024-06-10T13:30:00Z</cp:lastPrinted>
  <dcterms:created xsi:type="dcterms:W3CDTF">2024-05-27T07:27:00Z</dcterms:created>
  <dcterms:modified xsi:type="dcterms:W3CDTF">2024-06-11T07:28:00Z</dcterms:modified>
</cp:coreProperties>
</file>