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Default="00472651" w:rsidP="00472651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Извещение о начале выполнения комплексных кадастровых работ</w:t>
      </w:r>
    </w:p>
    <w:p w:rsidR="00472651" w:rsidRDefault="00472651" w:rsidP="00472651">
      <w:pPr>
        <w:spacing w:after="0"/>
        <w:ind w:firstLine="709"/>
        <w:jc w:val="center"/>
        <w:rPr>
          <w:b/>
          <w:bCs/>
        </w:rPr>
      </w:pPr>
    </w:p>
    <w:p w:rsidR="00472651" w:rsidRDefault="00472651" w:rsidP="00472651">
      <w:pPr>
        <w:spacing w:after="0"/>
        <w:ind w:firstLine="709"/>
        <w:jc w:val="center"/>
        <w:rPr>
          <w:b/>
          <w:bCs/>
        </w:rPr>
      </w:pPr>
    </w:p>
    <w:p w:rsidR="00472651" w:rsidRDefault="00472651" w:rsidP="00472651">
      <w:pPr>
        <w:spacing w:after="0"/>
        <w:ind w:firstLine="709"/>
        <w:jc w:val="both"/>
        <w:rPr>
          <w:sz w:val="24"/>
          <w:szCs w:val="24"/>
          <w:u w:val="single"/>
        </w:rPr>
      </w:pPr>
      <w:r w:rsidRPr="00472651">
        <w:rPr>
          <w:sz w:val="24"/>
          <w:szCs w:val="24"/>
        </w:rPr>
        <w:t>1.</w:t>
      </w:r>
      <w:r>
        <w:rPr>
          <w:sz w:val="24"/>
          <w:szCs w:val="24"/>
        </w:rPr>
        <w:t xml:space="preserve"> В период с </w:t>
      </w:r>
      <w:proofErr w:type="gramStart"/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01</w:t>
      </w:r>
      <w:proofErr w:type="gram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 xml:space="preserve">   января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 </w:t>
      </w:r>
      <w:r w:rsidRPr="00472651">
        <w:rPr>
          <w:sz w:val="24"/>
          <w:szCs w:val="24"/>
          <w:u w:val="single"/>
        </w:rPr>
        <w:t>2025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г. по «</w:t>
      </w:r>
      <w:r>
        <w:rPr>
          <w:sz w:val="24"/>
          <w:szCs w:val="24"/>
          <w:u w:val="single"/>
        </w:rPr>
        <w:t xml:space="preserve"> 31 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 xml:space="preserve">   декабря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Pr="00472651">
        <w:rPr>
          <w:sz w:val="24"/>
          <w:szCs w:val="24"/>
          <w:u w:val="single"/>
        </w:rPr>
        <w:t>2025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  <w:r w:rsidRPr="005857C9">
        <w:rPr>
          <w:sz w:val="24"/>
          <w:szCs w:val="24"/>
        </w:rPr>
        <w:t>г</w:t>
      </w:r>
      <w:r w:rsidR="005857C9">
        <w:rPr>
          <w:sz w:val="24"/>
          <w:szCs w:val="24"/>
        </w:rPr>
        <w:t>. в отношении объектов недвижимости, расположенных на территории следующих кадастровых кварталов:</w:t>
      </w:r>
      <w:r w:rsidRPr="005857C9"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      </w:t>
      </w:r>
    </w:p>
    <w:p w:rsidR="00C31CCE" w:rsidRDefault="00C31CCE" w:rsidP="00472651">
      <w:pPr>
        <w:spacing w:after="0"/>
        <w:ind w:firstLine="709"/>
        <w:jc w:val="both"/>
        <w:rPr>
          <w:sz w:val="24"/>
          <w:szCs w:val="24"/>
          <w:u w:val="single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358"/>
      </w:tblGrid>
      <w:tr w:rsidR="00726EF2" w:rsidTr="005857C9">
        <w:tc>
          <w:tcPr>
            <w:tcW w:w="1980" w:type="dxa"/>
          </w:tcPr>
          <w:p w:rsidR="00726EF2" w:rsidRDefault="00726EF2" w:rsidP="00726EF2">
            <w:pPr>
              <w:pStyle w:val="TableParagraph"/>
              <w:spacing w:line="270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13:25:0103016</w:t>
            </w:r>
          </w:p>
        </w:tc>
        <w:tc>
          <w:tcPr>
            <w:tcW w:w="8358" w:type="dxa"/>
          </w:tcPr>
          <w:p w:rsidR="00726EF2" w:rsidRDefault="00726EF2" w:rsidP="00726EF2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Мордовия,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Рузаевский </w:t>
            </w:r>
            <w:r>
              <w:rPr>
                <w:spacing w:val="-2"/>
                <w:sz w:val="24"/>
              </w:rPr>
              <w:t xml:space="preserve">муниципальный </w:t>
            </w:r>
            <w:r>
              <w:rPr>
                <w:sz w:val="24"/>
              </w:rPr>
              <w:t>район,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Рузаевка,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"В"</w:t>
            </w:r>
          </w:p>
        </w:tc>
      </w:tr>
      <w:tr w:rsidR="00726EF2" w:rsidTr="005857C9">
        <w:tc>
          <w:tcPr>
            <w:tcW w:w="1980" w:type="dxa"/>
          </w:tcPr>
          <w:p w:rsidR="00726EF2" w:rsidRDefault="00726EF2" w:rsidP="00726EF2">
            <w:pPr>
              <w:pStyle w:val="TableParagraph"/>
              <w:spacing w:line="270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13:25:0103041</w:t>
            </w:r>
          </w:p>
        </w:tc>
        <w:tc>
          <w:tcPr>
            <w:tcW w:w="8358" w:type="dxa"/>
          </w:tcPr>
          <w:p w:rsidR="00726EF2" w:rsidRDefault="00726EF2" w:rsidP="00726EF2">
            <w:pPr>
              <w:pStyle w:val="TableParagraph"/>
              <w:spacing w:line="276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Мордовия,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Рузаевский муниципальный район,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Рузаевка,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Пионерская,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7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К.Макса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ул.Терешковой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переулок Красногорский</w:t>
            </w:r>
          </w:p>
        </w:tc>
      </w:tr>
      <w:tr w:rsidR="00726EF2" w:rsidTr="005857C9">
        <w:tc>
          <w:tcPr>
            <w:tcW w:w="1980" w:type="dxa"/>
          </w:tcPr>
          <w:p w:rsidR="00726EF2" w:rsidRDefault="00726EF2" w:rsidP="00726EF2">
            <w:pPr>
              <w:pStyle w:val="TableParagraph"/>
              <w:spacing w:line="270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13:25:0103043</w:t>
            </w:r>
          </w:p>
        </w:tc>
        <w:tc>
          <w:tcPr>
            <w:tcW w:w="8358" w:type="dxa"/>
          </w:tcPr>
          <w:p w:rsidR="00726EF2" w:rsidRDefault="00726EF2" w:rsidP="00726EF2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Мордовия,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Рузаевский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муниципальный </w:t>
            </w:r>
            <w:r>
              <w:rPr>
                <w:sz w:val="24"/>
              </w:rPr>
              <w:t>район,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Рузаевка,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Зеленая, 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Царева, </w:t>
            </w:r>
            <w:proofErr w:type="spellStart"/>
            <w:r>
              <w:rPr>
                <w:sz w:val="24"/>
              </w:rPr>
              <w:t>ул.Терешковой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ул.Трынова</w:t>
            </w:r>
            <w:proofErr w:type="spellEnd"/>
          </w:p>
        </w:tc>
      </w:tr>
      <w:tr w:rsidR="00726EF2" w:rsidTr="005857C9">
        <w:tc>
          <w:tcPr>
            <w:tcW w:w="1980" w:type="dxa"/>
          </w:tcPr>
          <w:p w:rsidR="00726EF2" w:rsidRDefault="00726EF2" w:rsidP="00726EF2">
            <w:pPr>
              <w:pStyle w:val="TableParagraph"/>
              <w:spacing w:line="27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13:25:0104031</w:t>
            </w:r>
          </w:p>
        </w:tc>
        <w:tc>
          <w:tcPr>
            <w:tcW w:w="8358" w:type="dxa"/>
          </w:tcPr>
          <w:p w:rsidR="00726EF2" w:rsidRDefault="00726EF2" w:rsidP="00726EF2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Мордовия,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Рузаевский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муниципальный </w:t>
            </w:r>
            <w:r>
              <w:rPr>
                <w:sz w:val="24"/>
              </w:rPr>
              <w:t>район,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Рузаевка,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Луначарского,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Пионерская,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 запада- граница районных земель</w:t>
            </w:r>
          </w:p>
        </w:tc>
      </w:tr>
      <w:tr w:rsidR="00726EF2" w:rsidTr="005857C9">
        <w:tc>
          <w:tcPr>
            <w:tcW w:w="1980" w:type="dxa"/>
          </w:tcPr>
          <w:p w:rsidR="00726EF2" w:rsidRDefault="00726EF2" w:rsidP="00726EF2">
            <w:pPr>
              <w:pStyle w:val="TableParagraph"/>
              <w:spacing w:line="271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13:25:0110107</w:t>
            </w:r>
          </w:p>
        </w:tc>
        <w:tc>
          <w:tcPr>
            <w:tcW w:w="8358" w:type="dxa"/>
          </w:tcPr>
          <w:p w:rsidR="00726EF2" w:rsidRPr="00726EF2" w:rsidRDefault="00726EF2" w:rsidP="00726EF2">
            <w:pPr>
              <w:pStyle w:val="TableParagraph"/>
              <w:spacing w:line="271" w:lineRule="exact"/>
              <w:ind w:left="107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Мордовия,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Рузаевский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муниципальный </w:t>
            </w:r>
            <w:r>
              <w:rPr>
                <w:sz w:val="24"/>
              </w:rPr>
              <w:t>район,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Рузаевка, </w:t>
            </w:r>
            <w:proofErr w:type="spellStart"/>
            <w:r>
              <w:rPr>
                <w:sz w:val="24"/>
              </w:rPr>
              <w:t>ул.З.Космодемьянской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р.Инсар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пер.Фрунзе</w:t>
            </w:r>
            <w:proofErr w:type="spellEnd"/>
            <w:proofErr w:type="gramEnd"/>
          </w:p>
        </w:tc>
      </w:tr>
      <w:tr w:rsidR="00726EF2" w:rsidTr="005857C9">
        <w:tc>
          <w:tcPr>
            <w:tcW w:w="1980" w:type="dxa"/>
          </w:tcPr>
          <w:p w:rsidR="00726EF2" w:rsidRDefault="00726EF2" w:rsidP="00726EF2">
            <w:pPr>
              <w:pStyle w:val="TableParagraph"/>
              <w:ind w:left="0"/>
              <w:jc w:val="center"/>
            </w:pPr>
            <w:r>
              <w:rPr>
                <w:spacing w:val="-2"/>
                <w:sz w:val="24"/>
              </w:rPr>
              <w:t>13:25:0110113</w:t>
            </w:r>
          </w:p>
        </w:tc>
        <w:tc>
          <w:tcPr>
            <w:tcW w:w="8358" w:type="dxa"/>
          </w:tcPr>
          <w:p w:rsidR="00726EF2" w:rsidRDefault="00726EF2" w:rsidP="00726EF2">
            <w:pPr>
              <w:pStyle w:val="TableParagraph"/>
              <w:spacing w:line="276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Мордовия,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Рузаевский муниципальный </w:t>
            </w:r>
            <w:proofErr w:type="gramStart"/>
            <w:r>
              <w:rPr>
                <w:sz w:val="24"/>
              </w:rPr>
              <w:t>район,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г.</w:t>
            </w:r>
            <w:proofErr w:type="gramEnd"/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Рузаевка,</w:t>
            </w:r>
            <w:r>
              <w:rPr>
                <w:spacing w:val="27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ул.З.Космодемьянской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ул.Тельмана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7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ул.Трудовая</w:t>
            </w:r>
            <w:proofErr w:type="spellEnd"/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 xml:space="preserve">"Д", </w:t>
            </w:r>
            <w:r>
              <w:rPr>
                <w:sz w:val="24"/>
              </w:rPr>
              <w:t>районные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</w:tr>
      <w:tr w:rsidR="00726EF2" w:rsidTr="005857C9">
        <w:tc>
          <w:tcPr>
            <w:tcW w:w="1980" w:type="dxa"/>
          </w:tcPr>
          <w:p w:rsidR="00726EF2" w:rsidRDefault="00726EF2" w:rsidP="00726EF2">
            <w:pPr>
              <w:pStyle w:val="TableParagraph"/>
              <w:spacing w:line="270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13:25:0111115</w:t>
            </w:r>
          </w:p>
        </w:tc>
        <w:tc>
          <w:tcPr>
            <w:tcW w:w="8358" w:type="dxa"/>
          </w:tcPr>
          <w:p w:rsidR="00726EF2" w:rsidRDefault="00726EF2" w:rsidP="00726EF2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Мордовия,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Рузаевский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муниципальный </w:t>
            </w:r>
            <w:r>
              <w:rPr>
                <w:sz w:val="24"/>
              </w:rPr>
              <w:t>район,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Рузаевка,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"Д",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Осипенко,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ул.Фурманова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ул.Титова</w:t>
            </w:r>
            <w:proofErr w:type="spellEnd"/>
          </w:p>
        </w:tc>
      </w:tr>
    </w:tbl>
    <w:p w:rsidR="005857C9" w:rsidRDefault="005857C9" w:rsidP="005857C9">
      <w:pPr>
        <w:pStyle w:val="a4"/>
        <w:spacing w:line="276" w:lineRule="auto"/>
        <w:ind w:left="0" w:right="706"/>
        <w:jc w:val="both"/>
      </w:pPr>
    </w:p>
    <w:p w:rsidR="005857C9" w:rsidRDefault="005857C9" w:rsidP="005857C9">
      <w:pPr>
        <w:pStyle w:val="a4"/>
        <w:spacing w:line="276" w:lineRule="auto"/>
        <w:ind w:left="0"/>
        <w:jc w:val="both"/>
      </w:pPr>
      <w:proofErr w:type="gramStart"/>
      <w:r>
        <w:t>будут</w:t>
      </w:r>
      <w:r>
        <w:rPr>
          <w:spacing w:val="40"/>
        </w:rPr>
        <w:t xml:space="preserve">  </w:t>
      </w:r>
      <w:r>
        <w:t>выполняться</w:t>
      </w:r>
      <w:proofErr w:type="gramEnd"/>
      <w:r>
        <w:rPr>
          <w:spacing w:val="40"/>
        </w:rPr>
        <w:t xml:space="preserve">  </w:t>
      </w:r>
      <w:r>
        <w:t>комплексные</w:t>
      </w:r>
      <w:r>
        <w:rPr>
          <w:spacing w:val="40"/>
        </w:rPr>
        <w:t xml:space="preserve">  </w:t>
      </w:r>
      <w:r>
        <w:t>кадастровые</w:t>
      </w:r>
      <w:r>
        <w:rPr>
          <w:spacing w:val="40"/>
        </w:rPr>
        <w:t xml:space="preserve">  </w:t>
      </w:r>
      <w:r>
        <w:t>работы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соответствии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Соглашением о предоставлении из федерального бюджета субсидий, в том числе грантов в форме субсидий, юридическим</w:t>
      </w:r>
      <w:r>
        <w:rPr>
          <w:spacing w:val="80"/>
          <w:w w:val="150"/>
        </w:rPr>
        <w:t xml:space="preserve"> </w:t>
      </w:r>
      <w:r>
        <w:t>лицам,</w:t>
      </w:r>
      <w:r>
        <w:rPr>
          <w:spacing w:val="80"/>
          <w:w w:val="150"/>
        </w:rPr>
        <w:t xml:space="preserve"> </w:t>
      </w:r>
      <w:r>
        <w:t>индивидуальным</w:t>
      </w:r>
      <w:r>
        <w:rPr>
          <w:spacing w:val="80"/>
          <w:w w:val="150"/>
        </w:rPr>
        <w:t xml:space="preserve"> </w:t>
      </w:r>
      <w:r>
        <w:t>предпринимателям,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физическим</w:t>
      </w:r>
      <w:r>
        <w:rPr>
          <w:spacing w:val="80"/>
          <w:w w:val="150"/>
        </w:rPr>
        <w:t xml:space="preserve"> </w:t>
      </w:r>
      <w:r>
        <w:t>лицам</w:t>
      </w:r>
      <w:r>
        <w:rPr>
          <w:spacing w:val="40"/>
        </w:rPr>
        <w:t xml:space="preserve"> </w:t>
      </w:r>
      <w:r>
        <w:t xml:space="preserve">от 30.01.2025 № 321-20-2025-002, заключенным </w:t>
      </w:r>
    </w:p>
    <w:p w:rsidR="005857C9" w:rsidRDefault="005857C9" w:rsidP="005857C9">
      <w:pPr>
        <w:pStyle w:val="a4"/>
        <w:spacing w:line="276" w:lineRule="auto"/>
        <w:ind w:left="0"/>
        <w:jc w:val="both"/>
      </w:pPr>
      <w:r>
        <w:t>со</w:t>
      </w:r>
      <w:r>
        <w:rPr>
          <w:spacing w:val="-5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заказчика:</w:t>
      </w:r>
      <w:r>
        <w:rPr>
          <w:spacing w:val="-7"/>
        </w:rPr>
        <w:t xml:space="preserve"> </w:t>
      </w:r>
      <w:r>
        <w:rPr>
          <w:u w:val="single"/>
        </w:rPr>
        <w:t>Управление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Росреестра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Республике</w:t>
      </w:r>
      <w:r>
        <w:rPr>
          <w:spacing w:val="-6"/>
          <w:u w:val="single"/>
        </w:rPr>
        <w:t xml:space="preserve"> </w:t>
      </w:r>
      <w:r>
        <w:rPr>
          <w:u w:val="single"/>
        </w:rPr>
        <w:t>Мордовия</w:t>
      </w:r>
      <w:r>
        <w:t xml:space="preserve"> </w:t>
      </w:r>
    </w:p>
    <w:p w:rsidR="005857C9" w:rsidRDefault="005857C9" w:rsidP="005857C9">
      <w:pPr>
        <w:pStyle w:val="a4"/>
        <w:spacing w:line="276" w:lineRule="auto"/>
        <w:ind w:left="0"/>
        <w:jc w:val="both"/>
      </w:pPr>
      <w:r>
        <w:t>почтовый адрес: 430005, г. Саранск, ул. Степана Разина, д. 17</w:t>
      </w:r>
    </w:p>
    <w:p w:rsidR="005857C9" w:rsidRDefault="005857C9" w:rsidP="005857C9">
      <w:pPr>
        <w:pStyle w:val="a4"/>
        <w:spacing w:line="276" w:lineRule="auto"/>
        <w:ind w:left="0"/>
      </w:pPr>
      <w:r>
        <w:t>адрес</w:t>
      </w:r>
      <w:r>
        <w:rPr>
          <w:spacing w:val="-13"/>
        </w:rPr>
        <w:t xml:space="preserve"> </w:t>
      </w:r>
      <w:r>
        <w:t>электронной</w:t>
      </w:r>
      <w:r>
        <w:rPr>
          <w:spacing w:val="-12"/>
        </w:rPr>
        <w:t xml:space="preserve"> </w:t>
      </w:r>
      <w:r>
        <w:t>почты:</w:t>
      </w:r>
      <w:r>
        <w:rPr>
          <w:spacing w:val="-10"/>
        </w:rPr>
        <w:t xml:space="preserve"> </w:t>
      </w:r>
      <w:hyperlink r:id="rId6">
        <w:r>
          <w:t>13_upr@rosreestr.ru</w:t>
        </w:r>
      </w:hyperlink>
      <w:r>
        <w:t xml:space="preserve"> номер контактного телефона: (8342) 24-18-70</w:t>
      </w:r>
    </w:p>
    <w:p w:rsidR="005857C9" w:rsidRDefault="005857C9" w:rsidP="005857C9">
      <w:pPr>
        <w:pStyle w:val="a4"/>
        <w:spacing w:line="275" w:lineRule="exact"/>
        <w:ind w:left="0"/>
      </w:pPr>
      <w:r>
        <w:t>со</w:t>
      </w:r>
      <w:r>
        <w:rPr>
          <w:spacing w:val="-5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исполнителя:</w:t>
      </w:r>
      <w:r>
        <w:rPr>
          <w:spacing w:val="-1"/>
        </w:rPr>
        <w:t xml:space="preserve"> </w:t>
      </w:r>
      <w:r>
        <w:t>филиал</w:t>
      </w:r>
      <w:r>
        <w:rPr>
          <w:spacing w:val="-2"/>
        </w:rPr>
        <w:t xml:space="preserve"> </w:t>
      </w:r>
      <w:r>
        <w:t>ППК</w:t>
      </w:r>
      <w:r>
        <w:rPr>
          <w:spacing w:val="-1"/>
        </w:rPr>
        <w:t xml:space="preserve"> </w:t>
      </w:r>
      <w:r>
        <w:t>«</w:t>
      </w:r>
      <w:proofErr w:type="spellStart"/>
      <w:r>
        <w:t>Роскадастр</w:t>
      </w:r>
      <w:proofErr w:type="spellEnd"/>
      <w:r>
        <w:t>»</w:t>
      </w:r>
      <w:r>
        <w:rPr>
          <w:spacing w:val="-1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Республике</w:t>
      </w:r>
      <w:r>
        <w:rPr>
          <w:spacing w:val="-3"/>
        </w:rPr>
        <w:t xml:space="preserve"> </w:t>
      </w:r>
      <w:r>
        <w:rPr>
          <w:spacing w:val="-2"/>
        </w:rPr>
        <w:t>Мордовия</w:t>
      </w:r>
    </w:p>
    <w:p w:rsidR="00641A2D" w:rsidRDefault="005857C9" w:rsidP="005857C9">
      <w:pPr>
        <w:pStyle w:val="a4"/>
        <w:spacing w:before="28" w:line="264" w:lineRule="auto"/>
        <w:ind w:left="0"/>
      </w:pPr>
      <w:r>
        <w:t>почтовый</w:t>
      </w:r>
      <w:r>
        <w:rPr>
          <w:spacing w:val="-3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филиала:</w:t>
      </w:r>
      <w:r>
        <w:rPr>
          <w:spacing w:val="-2"/>
        </w:rPr>
        <w:t xml:space="preserve"> </w:t>
      </w:r>
      <w:r>
        <w:t>430034,</w:t>
      </w:r>
      <w:r>
        <w:rPr>
          <w:spacing w:val="-3"/>
        </w:rPr>
        <w:t xml:space="preserve"> </w:t>
      </w:r>
      <w:r>
        <w:t>Республика</w:t>
      </w:r>
      <w:r>
        <w:rPr>
          <w:spacing w:val="-4"/>
        </w:rPr>
        <w:t xml:space="preserve"> </w:t>
      </w:r>
      <w:r>
        <w:t>Мордовия,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Саранск,</w:t>
      </w:r>
      <w:r>
        <w:rPr>
          <w:spacing w:val="-3"/>
        </w:rPr>
        <w:t xml:space="preserve"> </w:t>
      </w:r>
      <w:proofErr w:type="spellStart"/>
      <w:r>
        <w:t>Лямбирское</w:t>
      </w:r>
      <w:proofErr w:type="spellEnd"/>
      <w:r>
        <w:rPr>
          <w:spacing w:val="-4"/>
        </w:rPr>
        <w:t xml:space="preserve"> </w:t>
      </w:r>
      <w:r>
        <w:t>шоссе</w:t>
      </w:r>
      <w:r>
        <w:rPr>
          <w:spacing w:val="-4"/>
        </w:rPr>
        <w:t xml:space="preserve"> </w:t>
      </w:r>
      <w:r>
        <w:t>10 «Б» номер контактного телефона: (8342) 79-02-24</w:t>
      </w:r>
    </w:p>
    <w:p w:rsidR="00582E15" w:rsidRDefault="00582E15" w:rsidP="005857C9">
      <w:pPr>
        <w:pStyle w:val="a4"/>
        <w:spacing w:before="28" w:line="264" w:lineRule="auto"/>
        <w:ind w:left="0"/>
      </w:pPr>
    </w:p>
    <w:p w:rsidR="00582E15" w:rsidRDefault="00582E15" w:rsidP="005857C9">
      <w:pPr>
        <w:pStyle w:val="a4"/>
        <w:spacing w:before="28" w:line="264" w:lineRule="auto"/>
        <w:ind w:left="0"/>
      </w:pPr>
    </w:p>
    <w:p w:rsidR="00582E15" w:rsidRDefault="00582E15" w:rsidP="005857C9">
      <w:pPr>
        <w:pStyle w:val="a4"/>
        <w:spacing w:before="28" w:line="264" w:lineRule="auto"/>
        <w:ind w:left="0"/>
      </w:pPr>
    </w:p>
    <w:p w:rsidR="00582E15" w:rsidRDefault="00582E15" w:rsidP="005857C9">
      <w:pPr>
        <w:pStyle w:val="a4"/>
        <w:spacing w:before="28" w:line="264" w:lineRule="auto"/>
        <w:ind w:left="0"/>
      </w:pPr>
    </w:p>
    <w:p w:rsidR="00582E15" w:rsidRDefault="00582E15" w:rsidP="005857C9">
      <w:pPr>
        <w:pStyle w:val="a4"/>
        <w:spacing w:before="28" w:line="264" w:lineRule="auto"/>
        <w:ind w:left="0"/>
      </w:pPr>
    </w:p>
    <w:p w:rsidR="00582E15" w:rsidRDefault="00582E15" w:rsidP="005857C9">
      <w:pPr>
        <w:pStyle w:val="a4"/>
        <w:spacing w:before="28" w:line="264" w:lineRule="auto"/>
        <w:ind w:left="0"/>
      </w:pPr>
    </w:p>
    <w:p w:rsidR="00582E15" w:rsidRDefault="00582E15" w:rsidP="005857C9">
      <w:pPr>
        <w:pStyle w:val="a4"/>
        <w:spacing w:before="28" w:line="264" w:lineRule="auto"/>
        <w:ind w:left="0"/>
      </w:pPr>
    </w:p>
    <w:p w:rsidR="00582E15" w:rsidRDefault="00582E15" w:rsidP="005857C9">
      <w:pPr>
        <w:pStyle w:val="a4"/>
        <w:spacing w:before="28" w:line="264" w:lineRule="auto"/>
        <w:ind w:left="0"/>
      </w:pPr>
    </w:p>
    <w:p w:rsidR="00582E15" w:rsidRDefault="00582E15" w:rsidP="005857C9">
      <w:pPr>
        <w:pStyle w:val="a4"/>
        <w:spacing w:before="28" w:line="264" w:lineRule="auto"/>
        <w:ind w:left="0"/>
      </w:pPr>
    </w:p>
    <w:p w:rsidR="00582E15" w:rsidRDefault="00582E15" w:rsidP="005857C9">
      <w:pPr>
        <w:pStyle w:val="a4"/>
        <w:spacing w:before="28" w:line="264" w:lineRule="auto"/>
        <w:ind w:left="0"/>
      </w:pPr>
    </w:p>
    <w:p w:rsidR="00582E15" w:rsidRDefault="00582E15" w:rsidP="005857C9">
      <w:pPr>
        <w:pStyle w:val="a4"/>
        <w:spacing w:before="28" w:line="264" w:lineRule="auto"/>
        <w:ind w:left="0"/>
      </w:pPr>
    </w:p>
    <w:p w:rsidR="00582E15" w:rsidRDefault="00582E15" w:rsidP="005857C9">
      <w:pPr>
        <w:pStyle w:val="a4"/>
        <w:spacing w:before="28" w:line="264" w:lineRule="auto"/>
        <w:ind w:left="0"/>
      </w:pPr>
    </w:p>
    <w:p w:rsidR="00726EF2" w:rsidRDefault="00726EF2" w:rsidP="005857C9">
      <w:pPr>
        <w:pStyle w:val="a4"/>
        <w:spacing w:before="28" w:line="264" w:lineRule="auto"/>
        <w:ind w:left="0"/>
      </w:pPr>
    </w:p>
    <w:p w:rsidR="00726EF2" w:rsidRDefault="00726EF2" w:rsidP="005857C9">
      <w:pPr>
        <w:pStyle w:val="a4"/>
        <w:spacing w:before="28" w:line="264" w:lineRule="auto"/>
        <w:ind w:left="0"/>
      </w:pPr>
    </w:p>
    <w:p w:rsidR="00726EF2" w:rsidRDefault="00726EF2" w:rsidP="005857C9">
      <w:pPr>
        <w:pStyle w:val="a4"/>
        <w:spacing w:before="28" w:line="264" w:lineRule="auto"/>
        <w:ind w:left="0"/>
      </w:pPr>
    </w:p>
    <w:p w:rsidR="00582E15" w:rsidRDefault="00582E15" w:rsidP="005857C9">
      <w:pPr>
        <w:pStyle w:val="a4"/>
        <w:spacing w:before="28" w:line="264" w:lineRule="auto"/>
        <w:ind w:left="0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30"/>
        <w:gridCol w:w="1926"/>
        <w:gridCol w:w="1672"/>
        <w:gridCol w:w="1730"/>
        <w:gridCol w:w="1142"/>
        <w:gridCol w:w="1282"/>
        <w:gridCol w:w="1256"/>
      </w:tblGrid>
      <w:tr w:rsidR="00641A2D" w:rsidTr="00641A2D">
        <w:tc>
          <w:tcPr>
            <w:tcW w:w="1330" w:type="dxa"/>
          </w:tcPr>
          <w:p w:rsidR="005857C9" w:rsidRPr="005857C9" w:rsidRDefault="005857C9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</w:rPr>
            </w:pPr>
            <w:r w:rsidRPr="005857C9">
              <w:rPr>
                <w:sz w:val="20"/>
                <w:szCs w:val="20"/>
              </w:rPr>
              <w:lastRenderedPageBreak/>
              <w:t>ФИО</w:t>
            </w:r>
          </w:p>
          <w:p w:rsidR="005857C9" w:rsidRPr="005857C9" w:rsidRDefault="005857C9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</w:rPr>
            </w:pPr>
            <w:r w:rsidRPr="005857C9">
              <w:rPr>
                <w:sz w:val="20"/>
                <w:szCs w:val="20"/>
              </w:rPr>
              <w:t>кадастрового</w:t>
            </w:r>
          </w:p>
          <w:p w:rsidR="005857C9" w:rsidRPr="005857C9" w:rsidRDefault="005857C9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</w:rPr>
            </w:pPr>
            <w:r w:rsidRPr="005857C9">
              <w:rPr>
                <w:sz w:val="20"/>
                <w:szCs w:val="20"/>
              </w:rPr>
              <w:t>инженера</w:t>
            </w:r>
          </w:p>
        </w:tc>
        <w:tc>
          <w:tcPr>
            <w:tcW w:w="1926" w:type="dxa"/>
          </w:tcPr>
          <w:p w:rsidR="005857C9" w:rsidRPr="005857C9" w:rsidRDefault="005857C9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</w:rPr>
            </w:pPr>
            <w:r w:rsidRPr="005857C9">
              <w:rPr>
                <w:sz w:val="20"/>
                <w:szCs w:val="20"/>
              </w:rPr>
              <w:t>Наименование</w:t>
            </w:r>
          </w:p>
          <w:p w:rsidR="005857C9" w:rsidRPr="005857C9" w:rsidRDefault="005857C9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</w:rPr>
            </w:pPr>
            <w:r w:rsidRPr="005857C9">
              <w:rPr>
                <w:sz w:val="20"/>
                <w:szCs w:val="20"/>
              </w:rPr>
              <w:t>саморегулируемой ор</w:t>
            </w:r>
            <w:r>
              <w:rPr>
                <w:sz w:val="20"/>
                <w:szCs w:val="20"/>
              </w:rPr>
              <w:t>ганизации кадастровых инженеров</w:t>
            </w:r>
          </w:p>
        </w:tc>
        <w:tc>
          <w:tcPr>
            <w:tcW w:w="1672" w:type="dxa"/>
          </w:tcPr>
          <w:p w:rsidR="005857C9" w:rsidRPr="005857C9" w:rsidRDefault="005857C9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Уникальный регистрационный номер члена саморегулируемой организации кадастровых инженеров в реестре членов </w:t>
            </w:r>
            <w:r w:rsidR="00641A2D">
              <w:rPr>
                <w:sz w:val="20"/>
                <w:szCs w:val="20"/>
              </w:rPr>
              <w:t>саморегулируемой организации кадастровых инженеров</w:t>
            </w:r>
          </w:p>
        </w:tc>
        <w:tc>
          <w:tcPr>
            <w:tcW w:w="1730" w:type="dxa"/>
          </w:tcPr>
          <w:p w:rsidR="005857C9" w:rsidRPr="005857C9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внесения сведений о физическом лице в реестр членов саморегулируемой организации кадастровых инженеров</w:t>
            </w:r>
          </w:p>
        </w:tc>
        <w:tc>
          <w:tcPr>
            <w:tcW w:w="1142" w:type="dxa"/>
          </w:tcPr>
          <w:p w:rsidR="005857C9" w:rsidRPr="005857C9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1282" w:type="dxa"/>
          </w:tcPr>
          <w:p w:rsidR="005857C9" w:rsidRPr="005857C9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1256" w:type="dxa"/>
          </w:tcPr>
          <w:p w:rsidR="005857C9" w:rsidRPr="005857C9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контактного телефона</w:t>
            </w:r>
          </w:p>
        </w:tc>
      </w:tr>
      <w:tr w:rsidR="00641A2D" w:rsidTr="00641A2D">
        <w:tc>
          <w:tcPr>
            <w:tcW w:w="1330" w:type="dxa"/>
          </w:tcPr>
          <w:p w:rsid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</w:p>
          <w:p w:rsid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</w:p>
          <w:p w:rsidR="005857C9" w:rsidRP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Кабалин Василий Владимирович</w:t>
            </w:r>
          </w:p>
        </w:tc>
        <w:tc>
          <w:tcPr>
            <w:tcW w:w="1926" w:type="dxa"/>
          </w:tcPr>
          <w:p w:rsid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</w:p>
          <w:p w:rsid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</w:p>
          <w:p w:rsid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СРО </w:t>
            </w:r>
          </w:p>
          <w:p w:rsidR="005857C9" w:rsidRP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«Ассоциация кадастровых инженеров Поволжья»</w:t>
            </w:r>
          </w:p>
        </w:tc>
        <w:tc>
          <w:tcPr>
            <w:tcW w:w="1672" w:type="dxa"/>
          </w:tcPr>
          <w:p w:rsidR="00641A2D" w:rsidRDefault="00641A2D" w:rsidP="00641A2D">
            <w:pPr>
              <w:pStyle w:val="a4"/>
              <w:spacing w:before="28" w:line="264" w:lineRule="auto"/>
              <w:ind w:left="0"/>
              <w:rPr>
                <w:sz w:val="20"/>
                <w:szCs w:val="20"/>
                <w:u w:val="single"/>
              </w:rPr>
            </w:pPr>
          </w:p>
          <w:p w:rsid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</w:p>
          <w:p w:rsid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</w:p>
          <w:p w:rsid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</w:p>
          <w:p w:rsidR="00641A2D" w:rsidRP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2152</w:t>
            </w:r>
          </w:p>
        </w:tc>
        <w:tc>
          <w:tcPr>
            <w:tcW w:w="1730" w:type="dxa"/>
          </w:tcPr>
          <w:p w:rsidR="005857C9" w:rsidRDefault="005857C9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</w:p>
          <w:p w:rsid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</w:p>
          <w:p w:rsid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</w:p>
          <w:p w:rsid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</w:p>
          <w:p w:rsidR="00641A2D" w:rsidRP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15.02.2024</w:t>
            </w:r>
          </w:p>
        </w:tc>
        <w:tc>
          <w:tcPr>
            <w:tcW w:w="1142" w:type="dxa"/>
          </w:tcPr>
          <w:p w:rsidR="005857C9" w:rsidRP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430034, Республика Мордовия, г. Саранск, </w:t>
            </w:r>
            <w:proofErr w:type="spellStart"/>
            <w:r>
              <w:rPr>
                <w:sz w:val="20"/>
                <w:szCs w:val="20"/>
                <w:u w:val="single"/>
              </w:rPr>
              <w:t>Лямбирское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шоссе 10 «Б»</w:t>
            </w:r>
          </w:p>
        </w:tc>
        <w:tc>
          <w:tcPr>
            <w:tcW w:w="1282" w:type="dxa"/>
          </w:tcPr>
          <w:p w:rsidR="005857C9" w:rsidRDefault="005857C9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</w:p>
          <w:p w:rsid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</w:p>
          <w:p w:rsid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</w:p>
          <w:p w:rsid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</w:p>
          <w:p w:rsidR="00641A2D" w:rsidRPr="00641A2D" w:rsidRDefault="00641A2D" w:rsidP="009A7BE3">
            <w:pPr>
              <w:pStyle w:val="a4"/>
              <w:spacing w:before="28" w:line="264" w:lineRule="auto"/>
              <w:ind w:left="0"/>
              <w:rPr>
                <w:sz w:val="20"/>
                <w:szCs w:val="20"/>
                <w:u w:val="single"/>
                <w:lang w:val="en-US"/>
              </w:rPr>
            </w:pPr>
            <w:r w:rsidRPr="00641A2D">
              <w:rPr>
                <w:sz w:val="20"/>
                <w:szCs w:val="20"/>
                <w:u w:val="single"/>
                <w:lang w:val="en-US"/>
              </w:rPr>
              <w:t>okizir13@</w:t>
            </w:r>
            <w:r w:rsidR="009A7BE3">
              <w:rPr>
                <w:sz w:val="20"/>
                <w:szCs w:val="20"/>
                <w:u w:val="single"/>
                <w:lang w:val="en-US"/>
              </w:rPr>
              <w:t>g</w:t>
            </w:r>
            <w:r w:rsidRPr="00641A2D">
              <w:rPr>
                <w:sz w:val="20"/>
                <w:szCs w:val="20"/>
                <w:u w:val="single"/>
                <w:lang w:val="en-US"/>
              </w:rPr>
              <w:t>mail.com</w:t>
            </w:r>
          </w:p>
          <w:p w:rsidR="00641A2D" w:rsidRP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56" w:type="dxa"/>
          </w:tcPr>
          <w:p w:rsid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  <w:lang w:val="en-US"/>
              </w:rPr>
            </w:pPr>
          </w:p>
          <w:p w:rsid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  <w:lang w:val="en-US"/>
              </w:rPr>
            </w:pPr>
          </w:p>
          <w:p w:rsid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  <w:lang w:val="en-US"/>
              </w:rPr>
            </w:pPr>
          </w:p>
          <w:p w:rsid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  <w:lang w:val="en-US"/>
              </w:rPr>
            </w:pPr>
          </w:p>
          <w:p w:rsidR="005857C9" w:rsidRPr="00641A2D" w:rsidRDefault="00641A2D" w:rsidP="005857C9">
            <w:pPr>
              <w:pStyle w:val="a4"/>
              <w:spacing w:before="28" w:line="264" w:lineRule="auto"/>
              <w:ind w:left="0"/>
              <w:jc w:val="center"/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u w:val="single"/>
                <w:lang w:val="en-US"/>
              </w:rPr>
              <w:t>(8342) 79-02-24</w:t>
            </w:r>
          </w:p>
        </w:tc>
      </w:tr>
    </w:tbl>
    <w:p w:rsidR="005857C9" w:rsidRDefault="005857C9" w:rsidP="005857C9">
      <w:pPr>
        <w:pStyle w:val="a4"/>
        <w:spacing w:before="28" w:line="264" w:lineRule="auto"/>
        <w:ind w:left="0"/>
      </w:pPr>
    </w:p>
    <w:p w:rsidR="005857C9" w:rsidRPr="00641A2D" w:rsidRDefault="00641A2D" w:rsidP="005857C9">
      <w:pPr>
        <w:pStyle w:val="a4"/>
        <w:spacing w:before="93"/>
        <w:ind w:left="0"/>
        <w:rPr>
          <w:u w:val="single"/>
        </w:rPr>
      </w:pPr>
      <w:r>
        <w:t xml:space="preserve">адрес электронной почты </w:t>
      </w:r>
      <w:r w:rsidRPr="00641A2D">
        <w:rPr>
          <w:u w:val="single"/>
          <w:lang w:val="en-US"/>
        </w:rPr>
        <w:t>filial</w:t>
      </w:r>
      <w:r w:rsidRPr="00641A2D">
        <w:rPr>
          <w:u w:val="single"/>
        </w:rPr>
        <w:t>@13.</w:t>
      </w:r>
      <w:proofErr w:type="spellStart"/>
      <w:r w:rsidRPr="00641A2D">
        <w:rPr>
          <w:u w:val="single"/>
          <w:lang w:val="en-US"/>
        </w:rPr>
        <w:t>kadastr</w:t>
      </w:r>
      <w:proofErr w:type="spellEnd"/>
      <w:r w:rsidRPr="00641A2D">
        <w:rPr>
          <w:u w:val="single"/>
        </w:rPr>
        <w:t>.</w:t>
      </w:r>
      <w:proofErr w:type="spellStart"/>
      <w:r w:rsidRPr="00641A2D">
        <w:rPr>
          <w:u w:val="single"/>
          <w:lang w:val="en-US"/>
        </w:rPr>
        <w:t>ru</w:t>
      </w:r>
      <w:proofErr w:type="spellEnd"/>
      <w:r w:rsidRPr="00641A2D">
        <w:rPr>
          <w:u w:val="single"/>
        </w:rPr>
        <w:t xml:space="preserve">                                                                                  </w:t>
      </w:r>
      <w:r w:rsidRPr="00641A2D">
        <w:rPr>
          <w:color w:val="FFFFFF" w:themeColor="background1"/>
          <w:lang w:val="en-US"/>
        </w:rPr>
        <w:t>f</w:t>
      </w:r>
      <w:r w:rsidRPr="00641A2D">
        <w:rPr>
          <w:color w:val="FFFFFF" w:themeColor="background1"/>
          <w:u w:val="single"/>
        </w:rPr>
        <w:t xml:space="preserve"> </w:t>
      </w:r>
      <w:r w:rsidRPr="00641A2D">
        <w:rPr>
          <w:u w:val="single"/>
        </w:rPr>
        <w:t xml:space="preserve">   </w:t>
      </w:r>
    </w:p>
    <w:p w:rsidR="00D31272" w:rsidRDefault="00641A2D" w:rsidP="00D31272">
      <w:pPr>
        <w:tabs>
          <w:tab w:val="left" w:pos="1142"/>
        </w:tabs>
        <w:spacing w:after="0"/>
        <w:ind w:right="708"/>
        <w:jc w:val="both"/>
        <w:rPr>
          <w:sz w:val="24"/>
          <w:u w:val="single"/>
        </w:rPr>
      </w:pPr>
      <w:r>
        <w:rPr>
          <w:sz w:val="24"/>
        </w:rPr>
        <w:t xml:space="preserve">номер контактного телефона: </w:t>
      </w:r>
      <w:r>
        <w:rPr>
          <w:sz w:val="24"/>
          <w:u w:val="single"/>
        </w:rPr>
        <w:t>(8342) 79-02-24</w:t>
      </w:r>
      <w:r w:rsidR="00D31272">
        <w:rPr>
          <w:sz w:val="24"/>
          <w:u w:val="single"/>
        </w:rPr>
        <w:t xml:space="preserve">                                                                                     </w:t>
      </w:r>
      <w:r w:rsidR="00D31272" w:rsidRPr="00D31272">
        <w:rPr>
          <w:color w:val="FFFFFF" w:themeColor="background1"/>
          <w:sz w:val="24"/>
          <w:u w:val="single"/>
        </w:rPr>
        <w:t>п</w:t>
      </w:r>
      <w:r>
        <w:rPr>
          <w:sz w:val="24"/>
          <w:u w:val="single"/>
        </w:rPr>
        <w:t xml:space="preserve">                                                                                 </w:t>
      </w:r>
    </w:p>
    <w:p w:rsidR="00641A2D" w:rsidRPr="00D31272" w:rsidRDefault="00D31272" w:rsidP="00D31272">
      <w:pPr>
        <w:tabs>
          <w:tab w:val="left" w:pos="1142"/>
          <w:tab w:val="left" w:pos="9356"/>
        </w:tabs>
        <w:spacing w:after="0"/>
        <w:ind w:firstLine="709"/>
        <w:jc w:val="both"/>
        <w:rPr>
          <w:sz w:val="24"/>
          <w:szCs w:val="24"/>
          <w:u w:val="single"/>
        </w:rPr>
      </w:pPr>
      <w:r w:rsidRPr="00D31272">
        <w:rPr>
          <w:sz w:val="24"/>
          <w:szCs w:val="24"/>
        </w:rPr>
        <w:t xml:space="preserve">2. </w:t>
      </w:r>
      <w:r w:rsidR="00641A2D" w:rsidRPr="00D31272">
        <w:rPr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 w:rsidR="00641A2D" w:rsidRPr="00D31272">
        <w:rPr>
          <w:spacing w:val="-6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ранее учтенными или сведения о которых в соответствии с частью</w:t>
      </w:r>
      <w:r w:rsidRPr="00D31272">
        <w:rPr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</w:t>
      </w:r>
      <w:r w:rsidR="00641A2D" w:rsidRPr="00D31272">
        <w:rPr>
          <w:spacing w:val="66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сведений</w:t>
      </w:r>
      <w:r w:rsidR="00641A2D" w:rsidRPr="00D31272">
        <w:rPr>
          <w:spacing w:val="66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о</w:t>
      </w:r>
      <w:r w:rsidR="00641A2D" w:rsidRPr="00D31272">
        <w:rPr>
          <w:spacing w:val="65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таких</w:t>
      </w:r>
      <w:r w:rsidR="00641A2D" w:rsidRPr="00D31272">
        <w:rPr>
          <w:spacing w:val="67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объектах</w:t>
      </w:r>
      <w:r w:rsidR="00641A2D" w:rsidRPr="00D31272">
        <w:rPr>
          <w:spacing w:val="67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недвижимости,</w:t>
      </w:r>
      <w:r w:rsidR="00641A2D" w:rsidRPr="00D31272">
        <w:rPr>
          <w:spacing w:val="65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вправе</w:t>
      </w:r>
      <w:r w:rsidR="00641A2D" w:rsidRPr="00D31272">
        <w:rPr>
          <w:spacing w:val="66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предоставить</w:t>
      </w:r>
      <w:r w:rsidR="00641A2D" w:rsidRPr="00D31272">
        <w:rPr>
          <w:spacing w:val="68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указанному в пункте 1 извещения о начале выполнения комплексных кадастровых работ</w:t>
      </w:r>
      <w:r w:rsidR="00641A2D" w:rsidRPr="00D31272">
        <w:rPr>
          <w:spacing w:val="40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кадастровому инженеру</w:t>
      </w:r>
      <w:r w:rsidR="009A7BE3" w:rsidRPr="009A7BE3">
        <w:rPr>
          <w:spacing w:val="70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–</w:t>
      </w:r>
      <w:r w:rsidR="009A7BE3" w:rsidRPr="009A7BE3">
        <w:rPr>
          <w:spacing w:val="74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исполнителю</w:t>
      </w:r>
      <w:r w:rsidR="00641A2D" w:rsidRPr="00D31272">
        <w:rPr>
          <w:spacing w:val="73"/>
          <w:sz w:val="24"/>
          <w:szCs w:val="24"/>
        </w:rPr>
        <w:t xml:space="preserve">   </w:t>
      </w:r>
      <w:r w:rsidR="00641A2D" w:rsidRPr="00D31272">
        <w:rPr>
          <w:sz w:val="24"/>
          <w:szCs w:val="24"/>
        </w:rPr>
        <w:t>комплексных</w:t>
      </w:r>
      <w:r w:rsidR="009A7BE3" w:rsidRPr="009A7BE3">
        <w:rPr>
          <w:spacing w:val="75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кадастровых</w:t>
      </w:r>
      <w:r w:rsidR="00641A2D" w:rsidRPr="00D31272">
        <w:rPr>
          <w:spacing w:val="73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работ</w:t>
      </w:r>
      <w:r w:rsidR="00641A2D" w:rsidRPr="00D31272">
        <w:rPr>
          <w:spacing w:val="76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(филиал</w:t>
      </w:r>
      <w:r w:rsidR="009A7BE3" w:rsidRPr="009A7BE3">
        <w:rPr>
          <w:spacing w:val="75"/>
          <w:sz w:val="24"/>
          <w:szCs w:val="24"/>
        </w:rPr>
        <w:t xml:space="preserve"> </w:t>
      </w:r>
      <w:r w:rsidR="00641A2D" w:rsidRPr="00D31272">
        <w:rPr>
          <w:spacing w:val="-5"/>
          <w:sz w:val="24"/>
          <w:szCs w:val="24"/>
        </w:rPr>
        <w:t>ППК</w:t>
      </w:r>
      <w:r w:rsidRPr="00D31272">
        <w:rPr>
          <w:spacing w:val="-5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«</w:t>
      </w:r>
      <w:proofErr w:type="spellStart"/>
      <w:r w:rsidR="00641A2D" w:rsidRPr="00D31272">
        <w:rPr>
          <w:sz w:val="24"/>
          <w:szCs w:val="24"/>
        </w:rPr>
        <w:t>Роскадастр</w:t>
      </w:r>
      <w:proofErr w:type="spellEnd"/>
      <w:r w:rsidR="00641A2D" w:rsidRPr="00D31272">
        <w:rPr>
          <w:sz w:val="24"/>
          <w:szCs w:val="24"/>
        </w:rPr>
        <w:t>»</w:t>
      </w:r>
      <w:r w:rsidR="00641A2D" w:rsidRPr="00D31272">
        <w:rPr>
          <w:spacing w:val="72"/>
          <w:w w:val="150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по</w:t>
      </w:r>
      <w:r w:rsidR="00641A2D" w:rsidRPr="00D31272">
        <w:rPr>
          <w:spacing w:val="27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Республике</w:t>
      </w:r>
      <w:r w:rsidR="00641A2D" w:rsidRPr="00D31272">
        <w:rPr>
          <w:spacing w:val="26"/>
          <w:sz w:val="24"/>
          <w:szCs w:val="24"/>
        </w:rPr>
        <w:t xml:space="preserve">  </w:t>
      </w:r>
      <w:r w:rsidR="00641A2D" w:rsidRPr="00D31272">
        <w:rPr>
          <w:sz w:val="24"/>
          <w:szCs w:val="24"/>
        </w:rPr>
        <w:t>Мордовия,</w:t>
      </w:r>
      <w:r w:rsidR="00641A2D" w:rsidRPr="00D31272">
        <w:rPr>
          <w:spacing w:val="26"/>
          <w:sz w:val="24"/>
          <w:szCs w:val="24"/>
        </w:rPr>
        <w:t xml:space="preserve">  </w:t>
      </w:r>
      <w:r w:rsidR="00641A2D" w:rsidRPr="00D31272">
        <w:rPr>
          <w:sz w:val="24"/>
          <w:szCs w:val="24"/>
        </w:rPr>
        <w:t>расположенный</w:t>
      </w:r>
      <w:r w:rsidR="00641A2D" w:rsidRPr="00D31272">
        <w:rPr>
          <w:spacing w:val="26"/>
          <w:sz w:val="24"/>
          <w:szCs w:val="24"/>
        </w:rPr>
        <w:t xml:space="preserve">  </w:t>
      </w:r>
      <w:r w:rsidR="00641A2D" w:rsidRPr="00D31272">
        <w:rPr>
          <w:sz w:val="24"/>
          <w:szCs w:val="24"/>
        </w:rPr>
        <w:t>по</w:t>
      </w:r>
      <w:r w:rsidR="00641A2D" w:rsidRPr="00D31272">
        <w:rPr>
          <w:spacing w:val="26"/>
          <w:sz w:val="24"/>
          <w:szCs w:val="24"/>
        </w:rPr>
        <w:t xml:space="preserve">  </w:t>
      </w:r>
      <w:r w:rsidR="00641A2D" w:rsidRPr="00D31272">
        <w:rPr>
          <w:sz w:val="24"/>
          <w:szCs w:val="24"/>
        </w:rPr>
        <w:t>адресу:</w:t>
      </w:r>
      <w:r w:rsidR="00641A2D" w:rsidRPr="00D31272">
        <w:rPr>
          <w:spacing w:val="75"/>
          <w:w w:val="150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430034,</w:t>
      </w:r>
      <w:r w:rsidR="00641A2D" w:rsidRPr="00D31272">
        <w:rPr>
          <w:spacing w:val="26"/>
          <w:sz w:val="24"/>
          <w:szCs w:val="24"/>
        </w:rPr>
        <w:t xml:space="preserve">  </w:t>
      </w:r>
      <w:r w:rsidR="00641A2D" w:rsidRPr="00D31272">
        <w:rPr>
          <w:spacing w:val="-2"/>
          <w:sz w:val="24"/>
          <w:szCs w:val="24"/>
        </w:rPr>
        <w:t>Республика</w:t>
      </w:r>
      <w:r>
        <w:rPr>
          <w:spacing w:val="-2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Мордовия,</w:t>
      </w:r>
      <w:r w:rsidR="00641A2D" w:rsidRPr="00D31272">
        <w:rPr>
          <w:spacing w:val="30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г.</w:t>
      </w:r>
      <w:r w:rsidR="00641A2D" w:rsidRPr="00D31272">
        <w:rPr>
          <w:spacing w:val="30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Саранск,</w:t>
      </w:r>
      <w:r w:rsidR="00641A2D" w:rsidRPr="00D31272">
        <w:rPr>
          <w:spacing w:val="27"/>
          <w:sz w:val="24"/>
          <w:szCs w:val="24"/>
        </w:rPr>
        <w:t xml:space="preserve"> </w:t>
      </w:r>
      <w:proofErr w:type="spellStart"/>
      <w:r w:rsidR="00641A2D" w:rsidRPr="00D31272">
        <w:rPr>
          <w:sz w:val="24"/>
          <w:szCs w:val="24"/>
        </w:rPr>
        <w:t>Лямбирское</w:t>
      </w:r>
      <w:proofErr w:type="spellEnd"/>
      <w:r w:rsidR="00641A2D" w:rsidRPr="00D31272">
        <w:rPr>
          <w:spacing w:val="29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шоссе</w:t>
      </w:r>
      <w:r w:rsidR="00641A2D" w:rsidRPr="00D31272">
        <w:rPr>
          <w:spacing w:val="29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10</w:t>
      </w:r>
      <w:r w:rsidR="00641A2D" w:rsidRPr="00D31272">
        <w:rPr>
          <w:spacing w:val="32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«Б»)</w:t>
      </w:r>
      <w:r w:rsidR="00641A2D" w:rsidRPr="00D31272">
        <w:rPr>
          <w:spacing w:val="32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имеющиеся</w:t>
      </w:r>
      <w:r w:rsidR="00641A2D" w:rsidRPr="00D31272">
        <w:rPr>
          <w:spacing w:val="35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у</w:t>
      </w:r>
      <w:r w:rsidR="00641A2D" w:rsidRPr="00D31272">
        <w:rPr>
          <w:spacing w:val="24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них</w:t>
      </w:r>
      <w:r w:rsidR="00641A2D" w:rsidRPr="00D31272">
        <w:rPr>
          <w:spacing w:val="30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материалы</w:t>
      </w:r>
      <w:r w:rsidR="00641A2D" w:rsidRPr="00D31272">
        <w:rPr>
          <w:spacing w:val="29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и</w:t>
      </w:r>
      <w:r w:rsidR="00641A2D" w:rsidRPr="00D31272">
        <w:rPr>
          <w:spacing w:val="31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документы в отношении таких объектов недвижимости, а также заверенные в порядке, установленном частями</w:t>
      </w:r>
      <w:r w:rsidR="00641A2D" w:rsidRPr="00D31272">
        <w:rPr>
          <w:spacing w:val="39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1</w:t>
      </w:r>
      <w:r w:rsidR="009A7BE3" w:rsidRPr="009A7BE3">
        <w:rPr>
          <w:spacing w:val="39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и</w:t>
      </w:r>
      <w:r w:rsidR="00641A2D" w:rsidRPr="00D31272">
        <w:rPr>
          <w:spacing w:val="39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9</w:t>
      </w:r>
      <w:r w:rsidR="00641A2D" w:rsidRPr="00D31272">
        <w:rPr>
          <w:spacing w:val="39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статьи</w:t>
      </w:r>
      <w:r w:rsidR="00641A2D" w:rsidRPr="00D31272">
        <w:rPr>
          <w:spacing w:val="39"/>
          <w:sz w:val="24"/>
          <w:szCs w:val="24"/>
        </w:rPr>
        <w:t xml:space="preserve">  </w:t>
      </w:r>
      <w:r w:rsidR="00641A2D" w:rsidRPr="00D31272">
        <w:rPr>
          <w:sz w:val="24"/>
          <w:szCs w:val="24"/>
        </w:rPr>
        <w:t>21</w:t>
      </w:r>
      <w:r w:rsidR="00641A2D" w:rsidRPr="00D31272">
        <w:rPr>
          <w:spacing w:val="39"/>
          <w:sz w:val="24"/>
          <w:szCs w:val="24"/>
        </w:rPr>
        <w:t xml:space="preserve">  </w:t>
      </w:r>
      <w:r w:rsidR="00641A2D" w:rsidRPr="00D31272">
        <w:rPr>
          <w:sz w:val="24"/>
          <w:szCs w:val="24"/>
        </w:rPr>
        <w:t>Федерального</w:t>
      </w:r>
      <w:r w:rsidR="00641A2D" w:rsidRPr="00D31272">
        <w:rPr>
          <w:spacing w:val="39"/>
          <w:sz w:val="24"/>
          <w:szCs w:val="24"/>
        </w:rPr>
        <w:t xml:space="preserve">  </w:t>
      </w:r>
      <w:r w:rsidR="00641A2D" w:rsidRPr="00D31272">
        <w:rPr>
          <w:sz w:val="24"/>
          <w:szCs w:val="24"/>
        </w:rPr>
        <w:t>закона</w:t>
      </w:r>
      <w:r w:rsidR="00641A2D" w:rsidRPr="00D31272">
        <w:rPr>
          <w:spacing w:val="39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от</w:t>
      </w:r>
      <w:r w:rsidR="00641A2D" w:rsidRPr="00D31272">
        <w:rPr>
          <w:spacing w:val="39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13</w:t>
      </w:r>
      <w:r w:rsidR="00641A2D" w:rsidRPr="00D31272">
        <w:rPr>
          <w:spacing w:val="39"/>
          <w:sz w:val="24"/>
          <w:szCs w:val="24"/>
        </w:rPr>
        <w:t xml:space="preserve">  </w:t>
      </w:r>
      <w:r w:rsidR="00641A2D" w:rsidRPr="00D31272">
        <w:rPr>
          <w:sz w:val="24"/>
          <w:szCs w:val="24"/>
        </w:rPr>
        <w:t>июля</w:t>
      </w:r>
      <w:r w:rsidR="00641A2D" w:rsidRPr="00D31272">
        <w:rPr>
          <w:spacing w:val="39"/>
          <w:sz w:val="24"/>
          <w:szCs w:val="24"/>
        </w:rPr>
        <w:t xml:space="preserve">  </w:t>
      </w:r>
      <w:r w:rsidR="00641A2D" w:rsidRPr="00D31272">
        <w:rPr>
          <w:sz w:val="24"/>
          <w:szCs w:val="24"/>
        </w:rPr>
        <w:t>2015</w:t>
      </w:r>
      <w:r w:rsidR="009A7BE3" w:rsidRPr="009A7BE3">
        <w:rPr>
          <w:spacing w:val="39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года</w:t>
      </w:r>
      <w:r w:rsidR="00641A2D" w:rsidRPr="00D31272">
        <w:rPr>
          <w:spacing w:val="39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№</w:t>
      </w:r>
      <w:r w:rsidR="00641A2D" w:rsidRPr="00D31272">
        <w:rPr>
          <w:spacing w:val="38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218-</w:t>
      </w:r>
      <w:r w:rsidR="00641A2D" w:rsidRPr="00D31272">
        <w:rPr>
          <w:spacing w:val="-5"/>
          <w:sz w:val="24"/>
          <w:szCs w:val="24"/>
        </w:rPr>
        <w:t>ФЗ</w:t>
      </w:r>
      <w:r w:rsidRPr="00D31272">
        <w:rPr>
          <w:spacing w:val="-5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D31272" w:rsidRPr="00D31272" w:rsidRDefault="00D31272" w:rsidP="00D31272">
      <w:pPr>
        <w:tabs>
          <w:tab w:val="left" w:pos="1655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D31272">
        <w:rPr>
          <w:sz w:val="24"/>
          <w:szCs w:val="24"/>
        </w:rPr>
        <w:t xml:space="preserve">3. </w:t>
      </w:r>
      <w:r w:rsidR="00641A2D" w:rsidRPr="00D31272">
        <w:rPr>
          <w:sz w:val="24"/>
          <w:szCs w:val="24"/>
        </w:rPr>
        <w:t>Правообладатели объектов недвижимости – земельных участков, зданий, сооружений,</w:t>
      </w:r>
      <w:r w:rsidRPr="00D31272">
        <w:rPr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</w:t>
      </w:r>
      <w:r w:rsidR="00641A2D" w:rsidRPr="00D31272">
        <w:rPr>
          <w:spacing w:val="40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(размещено на</w:t>
      </w:r>
      <w:r w:rsidR="00641A2D" w:rsidRPr="00D31272">
        <w:rPr>
          <w:spacing w:val="-4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официальном</w:t>
      </w:r>
      <w:r w:rsidR="00641A2D" w:rsidRPr="00D31272">
        <w:rPr>
          <w:spacing w:val="-4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сайте</w:t>
      </w:r>
      <w:r w:rsidR="00641A2D" w:rsidRPr="00D31272">
        <w:rPr>
          <w:spacing w:val="-4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филиала</w:t>
      </w:r>
      <w:r w:rsidR="00641A2D" w:rsidRPr="00D31272">
        <w:rPr>
          <w:spacing w:val="-4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ППК «</w:t>
      </w:r>
      <w:proofErr w:type="spellStart"/>
      <w:r w:rsidR="00641A2D" w:rsidRPr="00D31272">
        <w:rPr>
          <w:sz w:val="24"/>
          <w:szCs w:val="24"/>
        </w:rPr>
        <w:t>Роскадастр</w:t>
      </w:r>
      <w:proofErr w:type="spellEnd"/>
      <w:r w:rsidR="00641A2D" w:rsidRPr="00D31272">
        <w:rPr>
          <w:sz w:val="24"/>
          <w:szCs w:val="24"/>
        </w:rPr>
        <w:t>»</w:t>
      </w:r>
      <w:r w:rsidR="00641A2D" w:rsidRPr="00D31272">
        <w:rPr>
          <w:spacing w:val="-10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по</w:t>
      </w:r>
      <w:r w:rsidR="00641A2D" w:rsidRPr="00D31272">
        <w:rPr>
          <w:spacing w:val="40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Республике</w:t>
      </w:r>
      <w:r w:rsidR="00641A2D" w:rsidRPr="00D31272">
        <w:rPr>
          <w:spacing w:val="-4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Мордовия</w:t>
      </w:r>
      <w:r w:rsidR="00641A2D" w:rsidRPr="00D31272">
        <w:rPr>
          <w:spacing w:val="-1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в</w:t>
      </w:r>
      <w:r w:rsidR="00641A2D" w:rsidRPr="00D31272">
        <w:rPr>
          <w:spacing w:val="-4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сети «Интернет» по адресу: https://kadastr.ru/)</w:t>
      </w:r>
      <w:r w:rsidR="00641A2D" w:rsidRPr="00D31272">
        <w:rPr>
          <w:spacing w:val="40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</w:t>
      </w:r>
      <w:r w:rsidR="00641A2D" w:rsidRPr="00D31272">
        <w:rPr>
          <w:spacing w:val="-1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адресе, по которым</w:t>
      </w:r>
      <w:r w:rsidR="00641A2D" w:rsidRPr="00D31272">
        <w:rPr>
          <w:spacing w:val="-1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осуществляется связь с</w:t>
      </w:r>
      <w:r w:rsidR="00641A2D" w:rsidRPr="00D31272">
        <w:rPr>
          <w:spacing w:val="-1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лицом, чье</w:t>
      </w:r>
      <w:r w:rsidR="00641A2D" w:rsidRPr="00D31272">
        <w:rPr>
          <w:spacing w:val="-3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право</w:t>
      </w:r>
      <w:r w:rsidR="00641A2D" w:rsidRPr="00D31272">
        <w:rPr>
          <w:spacing w:val="-1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на</w:t>
      </w:r>
      <w:r w:rsidR="00641A2D" w:rsidRPr="00D31272">
        <w:rPr>
          <w:spacing w:val="-1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объект</w:t>
      </w:r>
      <w:r w:rsidR="00641A2D" w:rsidRPr="00D31272">
        <w:rPr>
          <w:spacing w:val="-2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641A2D" w:rsidRPr="00D31272" w:rsidRDefault="00D31272" w:rsidP="00D31272">
      <w:pPr>
        <w:tabs>
          <w:tab w:val="left" w:pos="1655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D31272">
        <w:rPr>
          <w:sz w:val="24"/>
          <w:szCs w:val="24"/>
        </w:rPr>
        <w:t xml:space="preserve">4. </w:t>
      </w:r>
      <w:r w:rsidR="00641A2D" w:rsidRPr="00D31272">
        <w:rPr>
          <w:sz w:val="24"/>
          <w:szCs w:val="24"/>
        </w:rPr>
        <w:t>Правообладатели объектов недвижимости, расположенных на территории комплексных кадастровых</w:t>
      </w:r>
      <w:r w:rsidR="00641A2D" w:rsidRPr="00D31272">
        <w:rPr>
          <w:spacing w:val="40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работ,</w:t>
      </w:r>
      <w:r w:rsidR="00641A2D" w:rsidRPr="00D31272">
        <w:rPr>
          <w:spacing w:val="40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не</w:t>
      </w:r>
      <w:r w:rsidR="00641A2D" w:rsidRPr="00D31272">
        <w:rPr>
          <w:spacing w:val="40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вправе</w:t>
      </w:r>
      <w:r w:rsidR="00641A2D" w:rsidRPr="00D31272">
        <w:rPr>
          <w:spacing w:val="40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препятствовать</w:t>
      </w:r>
      <w:r w:rsidR="00641A2D" w:rsidRPr="00D31272">
        <w:rPr>
          <w:spacing w:val="40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выполнению</w:t>
      </w:r>
      <w:r w:rsidR="00641A2D" w:rsidRPr="00D31272">
        <w:rPr>
          <w:spacing w:val="40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комплексных</w:t>
      </w:r>
      <w:r w:rsidR="00641A2D" w:rsidRPr="00D31272">
        <w:rPr>
          <w:spacing w:val="40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кадастровых</w:t>
      </w:r>
      <w:r w:rsidR="00641A2D" w:rsidRPr="00D31272">
        <w:rPr>
          <w:spacing w:val="40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 xml:space="preserve">работ и </w:t>
      </w:r>
      <w:r w:rsidR="00641A2D" w:rsidRPr="00D31272">
        <w:rPr>
          <w:sz w:val="24"/>
          <w:szCs w:val="24"/>
        </w:rPr>
        <w:lastRenderedPageBreak/>
        <w:t>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641A2D" w:rsidRDefault="00D31272" w:rsidP="00D31272">
      <w:pPr>
        <w:tabs>
          <w:tab w:val="left" w:pos="1656"/>
        </w:tabs>
        <w:spacing w:after="0"/>
        <w:ind w:firstLine="709"/>
        <w:jc w:val="both"/>
        <w:rPr>
          <w:spacing w:val="-2"/>
          <w:sz w:val="24"/>
          <w:szCs w:val="24"/>
        </w:rPr>
      </w:pPr>
      <w:r w:rsidRPr="00D31272">
        <w:rPr>
          <w:sz w:val="24"/>
          <w:szCs w:val="24"/>
        </w:rPr>
        <w:t xml:space="preserve">5. </w:t>
      </w:r>
      <w:r w:rsidR="00641A2D" w:rsidRPr="00D31272">
        <w:rPr>
          <w:sz w:val="24"/>
          <w:szCs w:val="24"/>
        </w:rPr>
        <w:t>График</w:t>
      </w:r>
      <w:r w:rsidR="00641A2D" w:rsidRPr="00D31272">
        <w:rPr>
          <w:spacing w:val="-5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выполнения</w:t>
      </w:r>
      <w:r w:rsidR="00641A2D" w:rsidRPr="00D31272">
        <w:rPr>
          <w:spacing w:val="-8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комплексных</w:t>
      </w:r>
      <w:r w:rsidR="00641A2D" w:rsidRPr="00D31272">
        <w:rPr>
          <w:spacing w:val="-3"/>
          <w:sz w:val="24"/>
          <w:szCs w:val="24"/>
        </w:rPr>
        <w:t xml:space="preserve"> </w:t>
      </w:r>
      <w:r w:rsidR="00641A2D" w:rsidRPr="00D31272">
        <w:rPr>
          <w:sz w:val="24"/>
          <w:szCs w:val="24"/>
        </w:rPr>
        <w:t>кадастровых</w:t>
      </w:r>
      <w:r w:rsidR="00641A2D" w:rsidRPr="00D31272">
        <w:rPr>
          <w:spacing w:val="-2"/>
          <w:sz w:val="24"/>
          <w:szCs w:val="24"/>
        </w:rPr>
        <w:t xml:space="preserve"> работ:</w:t>
      </w:r>
    </w:p>
    <w:p w:rsidR="00D31272" w:rsidRDefault="00D31272" w:rsidP="00D31272">
      <w:pPr>
        <w:tabs>
          <w:tab w:val="left" w:pos="1656"/>
        </w:tabs>
        <w:spacing w:after="0"/>
        <w:ind w:firstLine="709"/>
        <w:jc w:val="both"/>
        <w:rPr>
          <w:spacing w:val="-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4214"/>
        <w:gridCol w:w="2585"/>
      </w:tblGrid>
      <w:tr w:rsidR="00D31272" w:rsidTr="001B0D7B">
        <w:tc>
          <w:tcPr>
            <w:tcW w:w="846" w:type="dxa"/>
          </w:tcPr>
          <w:p w:rsidR="00D31272" w:rsidRDefault="00D31272" w:rsidP="00D31272">
            <w:pPr>
              <w:tabs>
                <w:tab w:val="left" w:pos="1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31272" w:rsidRDefault="00D31272" w:rsidP="00D31272">
            <w:pPr>
              <w:tabs>
                <w:tab w:val="left" w:pos="1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907" w:type="dxa"/>
            <w:gridSpan w:val="2"/>
          </w:tcPr>
          <w:p w:rsidR="00D31272" w:rsidRDefault="00D31272" w:rsidP="00D31272">
            <w:pPr>
              <w:tabs>
                <w:tab w:val="left" w:pos="1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выполнения </w:t>
            </w:r>
          </w:p>
          <w:p w:rsidR="00D31272" w:rsidRDefault="00D31272" w:rsidP="00D31272">
            <w:pPr>
              <w:tabs>
                <w:tab w:val="left" w:pos="1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комплексных кадастровых работ</w:t>
            </w:r>
          </w:p>
        </w:tc>
        <w:tc>
          <w:tcPr>
            <w:tcW w:w="2585" w:type="dxa"/>
          </w:tcPr>
          <w:p w:rsidR="00D31272" w:rsidRDefault="00D31272" w:rsidP="00D31272">
            <w:pPr>
              <w:tabs>
                <w:tab w:val="left" w:pos="1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</w:t>
            </w:r>
          </w:p>
          <w:p w:rsidR="00D31272" w:rsidRDefault="00D31272" w:rsidP="00D31272">
            <w:pPr>
              <w:tabs>
                <w:tab w:val="left" w:pos="1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комплексных кадастровых работ</w:t>
            </w:r>
          </w:p>
        </w:tc>
      </w:tr>
      <w:tr w:rsidR="00726EF2" w:rsidTr="00D31272">
        <w:tc>
          <w:tcPr>
            <w:tcW w:w="846" w:type="dxa"/>
          </w:tcPr>
          <w:p w:rsidR="00726EF2" w:rsidRDefault="00726EF2" w:rsidP="00726EF2">
            <w:pPr>
              <w:tabs>
                <w:tab w:val="left" w:pos="1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26EF2" w:rsidRDefault="00726EF2" w:rsidP="00726EF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13:25:0103016</w:t>
            </w:r>
          </w:p>
        </w:tc>
        <w:tc>
          <w:tcPr>
            <w:tcW w:w="4214" w:type="dxa"/>
          </w:tcPr>
          <w:p w:rsidR="00726EF2" w:rsidRDefault="00726EF2" w:rsidP="00726EF2">
            <w:pPr>
              <w:pStyle w:val="TableParagraph"/>
              <w:tabs>
                <w:tab w:val="left" w:pos="1508"/>
                <w:tab w:val="left" w:pos="1765"/>
                <w:tab w:val="left" w:pos="3036"/>
                <w:tab w:val="left" w:pos="3516"/>
              </w:tabs>
              <w:spacing w:line="276" w:lineRule="auto"/>
              <w:ind w:right="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Республика Мордовия,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Рузаевский муниципальный</w:t>
            </w:r>
          </w:p>
          <w:p w:rsidR="00726EF2" w:rsidRDefault="00726EF2" w:rsidP="00726EF2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район,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Рузаевка,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"В"</w:t>
            </w:r>
          </w:p>
        </w:tc>
        <w:tc>
          <w:tcPr>
            <w:tcW w:w="2585" w:type="dxa"/>
            <w:vMerge w:val="restart"/>
          </w:tcPr>
          <w:p w:rsidR="00726EF2" w:rsidRDefault="00726EF2" w:rsidP="00726EF2">
            <w:pPr>
              <w:pStyle w:val="a8"/>
              <w:tabs>
                <w:tab w:val="left" w:pos="165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В будние дни с 01.01.2025 по 31.12.2025 </w:t>
            </w:r>
          </w:p>
          <w:p w:rsidR="00726EF2" w:rsidRDefault="00726EF2" w:rsidP="00726EF2">
            <w:pPr>
              <w:tabs>
                <w:tab w:val="left" w:pos="1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в период с 8-30 до 17-30.</w:t>
            </w:r>
          </w:p>
        </w:tc>
      </w:tr>
      <w:tr w:rsidR="00726EF2" w:rsidTr="00D31272">
        <w:tc>
          <w:tcPr>
            <w:tcW w:w="846" w:type="dxa"/>
          </w:tcPr>
          <w:p w:rsidR="00726EF2" w:rsidRDefault="00726EF2" w:rsidP="00726EF2">
            <w:pPr>
              <w:tabs>
                <w:tab w:val="left" w:pos="1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26EF2" w:rsidRDefault="00726EF2" w:rsidP="00726EF2">
            <w:pPr>
              <w:pStyle w:val="TableParagraph"/>
              <w:spacing w:line="270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13:25:0103041</w:t>
            </w:r>
          </w:p>
        </w:tc>
        <w:tc>
          <w:tcPr>
            <w:tcW w:w="4214" w:type="dxa"/>
          </w:tcPr>
          <w:p w:rsidR="00726EF2" w:rsidRDefault="00726EF2" w:rsidP="00726EF2">
            <w:pPr>
              <w:pStyle w:val="TableParagraph"/>
              <w:spacing w:line="276" w:lineRule="auto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Республика Мордовия, Рузаевский муниципальный район, г. Рузаевка, ул. Пионерская, ул. </w:t>
            </w:r>
            <w:proofErr w:type="spellStart"/>
            <w:r>
              <w:rPr>
                <w:sz w:val="24"/>
              </w:rPr>
              <w:t>К.Макса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ул.Терешковой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переулок</w:t>
            </w:r>
          </w:p>
          <w:p w:rsidR="00726EF2" w:rsidRDefault="00726EF2" w:rsidP="00726EF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Красногорский</w:t>
            </w:r>
          </w:p>
        </w:tc>
        <w:tc>
          <w:tcPr>
            <w:tcW w:w="2585" w:type="dxa"/>
            <w:vMerge/>
          </w:tcPr>
          <w:p w:rsidR="00726EF2" w:rsidRDefault="00726EF2" w:rsidP="00726EF2">
            <w:pPr>
              <w:tabs>
                <w:tab w:val="left" w:pos="1656"/>
              </w:tabs>
              <w:jc w:val="both"/>
              <w:rPr>
                <w:sz w:val="24"/>
                <w:szCs w:val="24"/>
              </w:rPr>
            </w:pPr>
          </w:p>
        </w:tc>
      </w:tr>
      <w:tr w:rsidR="00726EF2" w:rsidTr="00D31272">
        <w:tc>
          <w:tcPr>
            <w:tcW w:w="846" w:type="dxa"/>
          </w:tcPr>
          <w:p w:rsidR="00726EF2" w:rsidRDefault="00726EF2" w:rsidP="00726EF2">
            <w:pPr>
              <w:tabs>
                <w:tab w:val="left" w:pos="1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26EF2" w:rsidRDefault="00726EF2" w:rsidP="00726EF2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13:25:0103043</w:t>
            </w:r>
          </w:p>
        </w:tc>
        <w:tc>
          <w:tcPr>
            <w:tcW w:w="4214" w:type="dxa"/>
          </w:tcPr>
          <w:p w:rsidR="00726EF2" w:rsidRDefault="00726EF2" w:rsidP="00726EF2">
            <w:pPr>
              <w:pStyle w:val="TableParagraph"/>
              <w:spacing w:line="276" w:lineRule="auto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Республика Мордовия, Рузаевский муниципальный район,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Рузаевка,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Зеленая,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Царева, </w:t>
            </w:r>
            <w:proofErr w:type="spellStart"/>
            <w:r>
              <w:rPr>
                <w:sz w:val="24"/>
              </w:rPr>
              <w:t>ул.Терешковой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ул.Трынова</w:t>
            </w:r>
            <w:proofErr w:type="spellEnd"/>
          </w:p>
        </w:tc>
        <w:tc>
          <w:tcPr>
            <w:tcW w:w="2585" w:type="dxa"/>
            <w:vMerge/>
          </w:tcPr>
          <w:p w:rsidR="00726EF2" w:rsidRDefault="00726EF2" w:rsidP="00726EF2">
            <w:pPr>
              <w:tabs>
                <w:tab w:val="left" w:pos="1656"/>
              </w:tabs>
              <w:jc w:val="both"/>
              <w:rPr>
                <w:sz w:val="24"/>
                <w:szCs w:val="24"/>
              </w:rPr>
            </w:pPr>
          </w:p>
        </w:tc>
      </w:tr>
      <w:tr w:rsidR="00726EF2" w:rsidTr="00D31272">
        <w:tc>
          <w:tcPr>
            <w:tcW w:w="846" w:type="dxa"/>
          </w:tcPr>
          <w:p w:rsidR="00726EF2" w:rsidRDefault="00726EF2" w:rsidP="00726EF2">
            <w:pPr>
              <w:tabs>
                <w:tab w:val="left" w:pos="1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26EF2" w:rsidRDefault="00726EF2" w:rsidP="00726EF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13:25:0104031</w:t>
            </w:r>
          </w:p>
        </w:tc>
        <w:tc>
          <w:tcPr>
            <w:tcW w:w="4214" w:type="dxa"/>
          </w:tcPr>
          <w:p w:rsidR="00726EF2" w:rsidRDefault="00726EF2" w:rsidP="00726EF2">
            <w:pPr>
              <w:pStyle w:val="TableParagraph"/>
              <w:spacing w:line="276" w:lineRule="auto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Республика Мордовия, Рузаевский муниципальный район, г. Рузаевка, ул. Маяковского, ул. </w:t>
            </w:r>
            <w:proofErr w:type="gramStart"/>
            <w:r>
              <w:rPr>
                <w:sz w:val="24"/>
              </w:rPr>
              <w:t>Луначарского,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ул.</w:t>
            </w:r>
            <w:proofErr w:type="gramEnd"/>
            <w:r>
              <w:rPr>
                <w:spacing w:val="33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Пионерская,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запада-</w:t>
            </w:r>
            <w:r>
              <w:rPr>
                <w:sz w:val="24"/>
              </w:rPr>
              <w:t>граница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земель</w:t>
            </w:r>
          </w:p>
        </w:tc>
        <w:tc>
          <w:tcPr>
            <w:tcW w:w="2585" w:type="dxa"/>
            <w:vMerge/>
          </w:tcPr>
          <w:p w:rsidR="00726EF2" w:rsidRDefault="00726EF2" w:rsidP="00726EF2">
            <w:pPr>
              <w:tabs>
                <w:tab w:val="left" w:pos="1656"/>
              </w:tabs>
              <w:jc w:val="both"/>
              <w:rPr>
                <w:sz w:val="24"/>
                <w:szCs w:val="24"/>
              </w:rPr>
            </w:pPr>
          </w:p>
        </w:tc>
      </w:tr>
      <w:tr w:rsidR="00726EF2" w:rsidTr="00D31272">
        <w:tc>
          <w:tcPr>
            <w:tcW w:w="846" w:type="dxa"/>
          </w:tcPr>
          <w:p w:rsidR="00726EF2" w:rsidRDefault="00726EF2" w:rsidP="00726EF2">
            <w:pPr>
              <w:tabs>
                <w:tab w:val="left" w:pos="1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26EF2" w:rsidRDefault="00726EF2" w:rsidP="00726EF2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13:25:0110107</w:t>
            </w:r>
          </w:p>
        </w:tc>
        <w:tc>
          <w:tcPr>
            <w:tcW w:w="4214" w:type="dxa"/>
          </w:tcPr>
          <w:p w:rsidR="00726EF2" w:rsidRDefault="00726EF2" w:rsidP="00726EF2">
            <w:pPr>
              <w:pStyle w:val="TableParagraph"/>
              <w:spacing w:line="276" w:lineRule="auto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Республика Мордовия, Рузаевский муниципальный район, г.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Рузаевка, </w:t>
            </w:r>
            <w:proofErr w:type="spellStart"/>
            <w:r>
              <w:rPr>
                <w:spacing w:val="-2"/>
                <w:sz w:val="24"/>
              </w:rPr>
              <w:t>ул.З.Космодемьянской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726EF2" w:rsidRDefault="00726EF2" w:rsidP="00726EF2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р.Инсар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пер.Фрунзе</w:t>
            </w:r>
            <w:proofErr w:type="spellEnd"/>
            <w:proofErr w:type="gramEnd"/>
          </w:p>
        </w:tc>
        <w:tc>
          <w:tcPr>
            <w:tcW w:w="2585" w:type="dxa"/>
            <w:vMerge/>
          </w:tcPr>
          <w:p w:rsidR="00726EF2" w:rsidRDefault="00726EF2" w:rsidP="00726EF2">
            <w:pPr>
              <w:tabs>
                <w:tab w:val="left" w:pos="1656"/>
              </w:tabs>
              <w:jc w:val="both"/>
              <w:rPr>
                <w:sz w:val="24"/>
                <w:szCs w:val="24"/>
              </w:rPr>
            </w:pPr>
          </w:p>
        </w:tc>
      </w:tr>
      <w:tr w:rsidR="00726EF2" w:rsidTr="00D31272">
        <w:tc>
          <w:tcPr>
            <w:tcW w:w="846" w:type="dxa"/>
          </w:tcPr>
          <w:p w:rsidR="00726EF2" w:rsidRDefault="00726EF2" w:rsidP="00726EF2">
            <w:pPr>
              <w:tabs>
                <w:tab w:val="left" w:pos="1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726EF2" w:rsidRDefault="00726EF2" w:rsidP="00726EF2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13:25:0110113</w:t>
            </w:r>
          </w:p>
        </w:tc>
        <w:tc>
          <w:tcPr>
            <w:tcW w:w="4214" w:type="dxa"/>
          </w:tcPr>
          <w:p w:rsidR="00726EF2" w:rsidRDefault="00726EF2" w:rsidP="00726EF2">
            <w:pPr>
              <w:pStyle w:val="TableParagraph"/>
              <w:spacing w:line="276" w:lineRule="auto"/>
              <w:ind w:right="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Республика Мордовия, Рузаевский муниципальный район, г. Рузаевка, </w:t>
            </w:r>
            <w:proofErr w:type="spellStart"/>
            <w:r>
              <w:rPr>
                <w:sz w:val="24"/>
              </w:rPr>
              <w:t>ул.З.Космодемьянской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ул.Тельмана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ул.Трудовая</w:t>
            </w:r>
            <w:proofErr w:type="spellEnd"/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"</w:t>
            </w:r>
            <w:proofErr w:type="gramEnd"/>
            <w:r>
              <w:rPr>
                <w:sz w:val="24"/>
              </w:rPr>
              <w:t>Д",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районные</w:t>
            </w:r>
          </w:p>
          <w:p w:rsidR="00726EF2" w:rsidRDefault="00726EF2" w:rsidP="00726EF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2585" w:type="dxa"/>
            <w:vMerge/>
          </w:tcPr>
          <w:p w:rsidR="00726EF2" w:rsidRDefault="00726EF2" w:rsidP="00726EF2">
            <w:pPr>
              <w:tabs>
                <w:tab w:val="left" w:pos="1656"/>
              </w:tabs>
              <w:jc w:val="both"/>
              <w:rPr>
                <w:sz w:val="24"/>
                <w:szCs w:val="24"/>
              </w:rPr>
            </w:pPr>
          </w:p>
        </w:tc>
      </w:tr>
      <w:tr w:rsidR="00726EF2" w:rsidTr="00D31272">
        <w:tc>
          <w:tcPr>
            <w:tcW w:w="846" w:type="dxa"/>
          </w:tcPr>
          <w:p w:rsidR="00726EF2" w:rsidRDefault="00726EF2" w:rsidP="00726EF2">
            <w:pPr>
              <w:tabs>
                <w:tab w:val="left" w:pos="1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726EF2" w:rsidRDefault="00726EF2" w:rsidP="00726EF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13:25:0111115</w:t>
            </w:r>
          </w:p>
        </w:tc>
        <w:tc>
          <w:tcPr>
            <w:tcW w:w="4214" w:type="dxa"/>
          </w:tcPr>
          <w:p w:rsidR="00726EF2" w:rsidRDefault="00726EF2" w:rsidP="00726EF2">
            <w:pPr>
              <w:pStyle w:val="TableParagraph"/>
              <w:spacing w:line="276" w:lineRule="auto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Республика Мордовия, Рузаевский муниципальный район,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Рузаевка,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"Д",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ул. </w:t>
            </w:r>
            <w:r>
              <w:rPr>
                <w:sz w:val="24"/>
              </w:rPr>
              <w:t>Осипенко,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ул.Фурманова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ул.Титова</w:t>
            </w:r>
            <w:proofErr w:type="spellEnd"/>
          </w:p>
        </w:tc>
        <w:tc>
          <w:tcPr>
            <w:tcW w:w="2585" w:type="dxa"/>
            <w:vMerge/>
          </w:tcPr>
          <w:p w:rsidR="00726EF2" w:rsidRDefault="00726EF2" w:rsidP="00726EF2">
            <w:pPr>
              <w:tabs>
                <w:tab w:val="left" w:pos="165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D31272" w:rsidRPr="00D31272" w:rsidRDefault="00D31272" w:rsidP="00D31272">
      <w:pPr>
        <w:tabs>
          <w:tab w:val="left" w:pos="1656"/>
        </w:tabs>
        <w:spacing w:after="0"/>
        <w:jc w:val="both"/>
        <w:rPr>
          <w:sz w:val="24"/>
          <w:szCs w:val="24"/>
        </w:rPr>
      </w:pPr>
    </w:p>
    <w:p w:rsidR="005857C9" w:rsidRPr="00472651" w:rsidRDefault="005857C9" w:rsidP="00472651">
      <w:pPr>
        <w:spacing w:after="0"/>
        <w:ind w:firstLine="709"/>
        <w:jc w:val="both"/>
        <w:rPr>
          <w:sz w:val="24"/>
          <w:szCs w:val="24"/>
          <w:u w:val="single"/>
        </w:rPr>
      </w:pPr>
    </w:p>
    <w:sectPr w:rsidR="005857C9" w:rsidRPr="00472651" w:rsidSect="00582E15">
      <w:pgSz w:w="11906" w:h="16838" w:code="9"/>
      <w:pgMar w:top="426" w:right="70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8102B"/>
    <w:multiLevelType w:val="hybridMultilevel"/>
    <w:tmpl w:val="D6FC1FA4"/>
    <w:lvl w:ilvl="0" w:tplc="3A808882">
      <w:start w:val="2"/>
      <w:numFmt w:val="decimal"/>
      <w:lvlText w:val="%1."/>
      <w:lvlJc w:val="left"/>
      <w:pPr>
        <w:ind w:left="849" w:hanging="29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ACEA60">
      <w:numFmt w:val="bullet"/>
      <w:lvlText w:val="•"/>
      <w:lvlJc w:val="left"/>
      <w:pPr>
        <w:ind w:left="1904" w:hanging="294"/>
      </w:pPr>
      <w:rPr>
        <w:rFonts w:hint="default"/>
        <w:lang w:val="ru-RU" w:eastAsia="en-US" w:bidi="ar-SA"/>
      </w:rPr>
    </w:lvl>
    <w:lvl w:ilvl="2" w:tplc="FB06C19E">
      <w:numFmt w:val="bullet"/>
      <w:lvlText w:val="•"/>
      <w:lvlJc w:val="left"/>
      <w:pPr>
        <w:ind w:left="2968" w:hanging="294"/>
      </w:pPr>
      <w:rPr>
        <w:rFonts w:hint="default"/>
        <w:lang w:val="ru-RU" w:eastAsia="en-US" w:bidi="ar-SA"/>
      </w:rPr>
    </w:lvl>
    <w:lvl w:ilvl="3" w:tplc="788869F4">
      <w:numFmt w:val="bullet"/>
      <w:lvlText w:val="•"/>
      <w:lvlJc w:val="left"/>
      <w:pPr>
        <w:ind w:left="4032" w:hanging="294"/>
      </w:pPr>
      <w:rPr>
        <w:rFonts w:hint="default"/>
        <w:lang w:val="ru-RU" w:eastAsia="en-US" w:bidi="ar-SA"/>
      </w:rPr>
    </w:lvl>
    <w:lvl w:ilvl="4" w:tplc="40964972">
      <w:numFmt w:val="bullet"/>
      <w:lvlText w:val="•"/>
      <w:lvlJc w:val="left"/>
      <w:pPr>
        <w:ind w:left="5096" w:hanging="294"/>
      </w:pPr>
      <w:rPr>
        <w:rFonts w:hint="default"/>
        <w:lang w:val="ru-RU" w:eastAsia="en-US" w:bidi="ar-SA"/>
      </w:rPr>
    </w:lvl>
    <w:lvl w:ilvl="5" w:tplc="217268EE">
      <w:numFmt w:val="bullet"/>
      <w:lvlText w:val="•"/>
      <w:lvlJc w:val="left"/>
      <w:pPr>
        <w:ind w:left="6161" w:hanging="294"/>
      </w:pPr>
      <w:rPr>
        <w:rFonts w:hint="default"/>
        <w:lang w:val="ru-RU" w:eastAsia="en-US" w:bidi="ar-SA"/>
      </w:rPr>
    </w:lvl>
    <w:lvl w:ilvl="6" w:tplc="E5CA0900">
      <w:numFmt w:val="bullet"/>
      <w:lvlText w:val="•"/>
      <w:lvlJc w:val="left"/>
      <w:pPr>
        <w:ind w:left="7225" w:hanging="294"/>
      </w:pPr>
      <w:rPr>
        <w:rFonts w:hint="default"/>
        <w:lang w:val="ru-RU" w:eastAsia="en-US" w:bidi="ar-SA"/>
      </w:rPr>
    </w:lvl>
    <w:lvl w:ilvl="7" w:tplc="8718251E">
      <w:numFmt w:val="bullet"/>
      <w:lvlText w:val="•"/>
      <w:lvlJc w:val="left"/>
      <w:pPr>
        <w:ind w:left="8289" w:hanging="294"/>
      </w:pPr>
      <w:rPr>
        <w:rFonts w:hint="default"/>
        <w:lang w:val="ru-RU" w:eastAsia="en-US" w:bidi="ar-SA"/>
      </w:rPr>
    </w:lvl>
    <w:lvl w:ilvl="8" w:tplc="4D9852B4">
      <w:numFmt w:val="bullet"/>
      <w:lvlText w:val="•"/>
      <w:lvlJc w:val="left"/>
      <w:pPr>
        <w:ind w:left="9353" w:hanging="29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51"/>
    <w:rsid w:val="00472651"/>
    <w:rsid w:val="00582E15"/>
    <w:rsid w:val="005857C9"/>
    <w:rsid w:val="00641A2D"/>
    <w:rsid w:val="006C0B77"/>
    <w:rsid w:val="00726EF2"/>
    <w:rsid w:val="008242FF"/>
    <w:rsid w:val="00870751"/>
    <w:rsid w:val="00922C48"/>
    <w:rsid w:val="0097295E"/>
    <w:rsid w:val="009A7BE3"/>
    <w:rsid w:val="00B915B7"/>
    <w:rsid w:val="00C31CCE"/>
    <w:rsid w:val="00C86816"/>
    <w:rsid w:val="00D31272"/>
    <w:rsid w:val="00EA59DF"/>
    <w:rsid w:val="00EE4070"/>
    <w:rsid w:val="00F12C76"/>
    <w:rsid w:val="00F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5249"/>
  <w15:chartTrackingRefBased/>
  <w15:docId w15:val="{60D8C6C8-47C4-4EE0-8336-182756EA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857C9"/>
    <w:pPr>
      <w:widowControl w:val="0"/>
      <w:autoSpaceDE w:val="0"/>
      <w:autoSpaceDN w:val="0"/>
      <w:spacing w:after="0"/>
      <w:ind w:left="28"/>
    </w:pPr>
    <w:rPr>
      <w:rFonts w:eastAsia="Times New Roman" w:cs="Times New Roman"/>
      <w:sz w:val="22"/>
    </w:rPr>
  </w:style>
  <w:style w:type="paragraph" w:styleId="a4">
    <w:name w:val="Body Text"/>
    <w:basedOn w:val="a"/>
    <w:link w:val="a5"/>
    <w:uiPriority w:val="1"/>
    <w:qFormat/>
    <w:rsid w:val="005857C9"/>
    <w:pPr>
      <w:widowControl w:val="0"/>
      <w:autoSpaceDE w:val="0"/>
      <w:autoSpaceDN w:val="0"/>
      <w:spacing w:after="0"/>
      <w:ind w:left="849"/>
    </w:pPr>
    <w:rPr>
      <w:rFonts w:eastAsia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5857C9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41A2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41A2D"/>
    <w:rPr>
      <w:color w:val="605E5C"/>
      <w:shd w:val="clear" w:color="auto" w:fill="E1DFDD"/>
    </w:rPr>
  </w:style>
  <w:style w:type="paragraph" w:styleId="a8">
    <w:name w:val="List Paragraph"/>
    <w:basedOn w:val="a"/>
    <w:uiPriority w:val="1"/>
    <w:qFormat/>
    <w:rsid w:val="00641A2D"/>
    <w:pPr>
      <w:widowControl w:val="0"/>
      <w:autoSpaceDE w:val="0"/>
      <w:autoSpaceDN w:val="0"/>
      <w:spacing w:after="0"/>
      <w:ind w:left="849" w:firstLine="566"/>
      <w:jc w:val="both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3_upr@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A546C-7174-4136-ADFA-68818400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Дарья</dc:creator>
  <cp:keywords/>
  <dc:description/>
  <cp:lastModifiedBy>Данилова Дарья</cp:lastModifiedBy>
  <cp:revision>2</cp:revision>
  <dcterms:created xsi:type="dcterms:W3CDTF">2025-05-06T10:45:00Z</dcterms:created>
  <dcterms:modified xsi:type="dcterms:W3CDTF">2025-05-06T10:45:00Z</dcterms:modified>
</cp:coreProperties>
</file>