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45" w:rsidRDefault="00CE337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>
        <w:rPr>
          <w:b/>
          <w:noProof/>
          <w:color w:val="000000"/>
        </w:rPr>
        <w:drawing>
          <wp:inline distT="0" distB="0" distL="0" distR="0">
            <wp:extent cx="7524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>ГОРОДСКОГО ПОСЕЛЕНИЯ РУЗАЕВКА</w:t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>РУЗАЕВСКОГО МУНИЦИПАЛЬН</w:t>
      </w:r>
      <w:r w:rsidRPr="006D7B45">
        <w:rPr>
          <w:rFonts w:ascii="Times New Roman" w:hAnsi="Times New Roman"/>
          <w:sz w:val="28"/>
          <w:szCs w:val="28"/>
        </w:rPr>
        <w:t>О</w:t>
      </w:r>
      <w:r w:rsidRPr="006D7B45">
        <w:rPr>
          <w:rFonts w:ascii="Times New Roman" w:hAnsi="Times New Roman"/>
          <w:sz w:val="28"/>
          <w:szCs w:val="28"/>
        </w:rPr>
        <w:t>ГО РАЙОНА</w:t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>РЕСПУБЛИКИ МОРДОВИЯ</w:t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b/>
          <w:sz w:val="34"/>
          <w:szCs w:val="28"/>
        </w:rPr>
      </w:pPr>
      <w:r w:rsidRPr="006D7B45">
        <w:rPr>
          <w:rFonts w:ascii="Times New Roman" w:hAnsi="Times New Roman"/>
          <w:b/>
          <w:sz w:val="34"/>
          <w:szCs w:val="28"/>
        </w:rPr>
        <w:t>П О С Т А Н О В Л Е Н И Е</w:t>
      </w: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7B45" w:rsidRPr="006D7B45" w:rsidRDefault="006D7B45" w:rsidP="004C04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7B45" w:rsidRPr="006D7B45" w:rsidRDefault="006D7B45" w:rsidP="004C049D">
      <w:pPr>
        <w:ind w:firstLine="0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 xml:space="preserve">от </w:t>
      </w:r>
      <w:r w:rsidR="004D5544">
        <w:rPr>
          <w:rFonts w:ascii="Times New Roman" w:hAnsi="Times New Roman"/>
          <w:sz w:val="28"/>
          <w:szCs w:val="28"/>
        </w:rPr>
        <w:t>19.09.</w:t>
      </w:r>
      <w:r w:rsidRPr="00114068">
        <w:rPr>
          <w:rFonts w:ascii="Times New Roman" w:hAnsi="Times New Roman"/>
          <w:sz w:val="28"/>
          <w:szCs w:val="28"/>
        </w:rPr>
        <w:t>2023</w:t>
      </w:r>
      <w:r w:rsidRPr="006D7B45">
        <w:rPr>
          <w:rFonts w:ascii="Times New Roman" w:hAnsi="Times New Roman"/>
          <w:sz w:val="28"/>
          <w:szCs w:val="28"/>
        </w:rPr>
        <w:t xml:space="preserve"> года </w:t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</w:r>
      <w:r w:rsidRPr="006D7B45">
        <w:rPr>
          <w:rFonts w:ascii="Times New Roman" w:hAnsi="Times New Roman"/>
          <w:sz w:val="28"/>
          <w:szCs w:val="28"/>
        </w:rPr>
        <w:tab/>
        <w:t xml:space="preserve">   №</w:t>
      </w:r>
      <w:r w:rsidR="004D5544">
        <w:rPr>
          <w:rFonts w:ascii="Times New Roman" w:hAnsi="Times New Roman"/>
          <w:sz w:val="28"/>
          <w:szCs w:val="28"/>
        </w:rPr>
        <w:t>1539</w:t>
      </w:r>
    </w:p>
    <w:p w:rsidR="006D7B45" w:rsidRDefault="006D7B45" w:rsidP="004C049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D7B45" w:rsidRPr="006D7B45" w:rsidRDefault="006D7B45" w:rsidP="006D7B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7B45">
        <w:rPr>
          <w:rFonts w:ascii="Times New Roman" w:hAnsi="Times New Roman"/>
          <w:sz w:val="28"/>
          <w:szCs w:val="28"/>
        </w:rPr>
        <w:t>г. Рузаевка</w:t>
      </w:r>
    </w:p>
    <w:p w:rsidR="003F1D76" w:rsidRPr="002E3B81" w:rsidRDefault="003F1D76" w:rsidP="001C34E9">
      <w:pPr>
        <w:jc w:val="center"/>
        <w:rPr>
          <w:rFonts w:ascii="Times New Roman" w:hAnsi="Times New Roman"/>
          <w:sz w:val="28"/>
          <w:szCs w:val="28"/>
        </w:rPr>
      </w:pPr>
    </w:p>
    <w:p w:rsidR="001C34E9" w:rsidRPr="00B40568" w:rsidRDefault="00DF1D2B" w:rsidP="00DF1D2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  <w:r w:rsidRPr="00DF1D2B"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 и использования муниципального резерва управленческих кадров </w:t>
      </w:r>
      <w:r w:rsidR="006D7B45">
        <w:rPr>
          <w:rFonts w:ascii="Times New Roman" w:hAnsi="Times New Roman"/>
          <w:b/>
          <w:bCs/>
          <w:sz w:val="28"/>
          <w:szCs w:val="28"/>
        </w:rPr>
        <w:t>городского поселения Рузаевка</w:t>
      </w:r>
    </w:p>
    <w:p w:rsidR="001C34E9" w:rsidRPr="00F41E37" w:rsidRDefault="001C34E9" w:rsidP="001C34E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34E9" w:rsidRPr="00AD631E" w:rsidRDefault="00DF1D2B" w:rsidP="00DF1D2B">
      <w:pPr>
        <w:shd w:val="clear" w:color="auto" w:fill="FFFFFF"/>
        <w:tabs>
          <w:tab w:val="left" w:pos="1134"/>
          <w:tab w:val="left" w:pos="1260"/>
        </w:tabs>
        <w:spacing w:after="120"/>
        <w:ind w:left="11" w:right="-57" w:firstLine="703"/>
        <w:rPr>
          <w:rFonts w:ascii="Times New Roman" w:hAnsi="Times New Roman"/>
          <w:sz w:val="28"/>
          <w:szCs w:val="28"/>
        </w:rPr>
      </w:pPr>
      <w:bookmarkStart w:id="2" w:name="sub_9"/>
      <w:r>
        <w:rPr>
          <w:rFonts w:ascii="Times New Roman" w:hAnsi="Times New Roman"/>
          <w:sz w:val="28"/>
          <w:szCs w:val="28"/>
        </w:rPr>
        <w:tab/>
      </w:r>
      <w:r w:rsidRPr="00DF1D2B">
        <w:rPr>
          <w:rFonts w:ascii="Times New Roman" w:hAnsi="Times New Roman"/>
          <w:sz w:val="28"/>
          <w:szCs w:val="28"/>
        </w:rPr>
        <w:t xml:space="preserve">В целях совершенствования порядка формирования и использования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F1D2B">
        <w:rPr>
          <w:rFonts w:ascii="Times New Roman" w:hAnsi="Times New Roman"/>
          <w:sz w:val="28"/>
          <w:szCs w:val="28"/>
        </w:rPr>
        <w:t>резерва управленческих 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1C34E9">
        <w:rPr>
          <w:rFonts w:ascii="Times New Roman" w:hAnsi="Times New Roman"/>
          <w:sz w:val="28"/>
          <w:szCs w:val="28"/>
        </w:rPr>
        <w:t xml:space="preserve">, администрация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9C5E3E" w:rsidRPr="00BC725A">
        <w:rPr>
          <w:rFonts w:ascii="Times New Roman" w:hAnsi="Times New Roman"/>
          <w:b/>
          <w:sz w:val="28"/>
          <w:szCs w:val="28"/>
        </w:rPr>
        <w:t xml:space="preserve"> </w:t>
      </w:r>
      <w:r w:rsidR="001C34E9" w:rsidRPr="00BC725A">
        <w:rPr>
          <w:rFonts w:ascii="Times New Roman" w:hAnsi="Times New Roman"/>
          <w:b/>
          <w:sz w:val="28"/>
          <w:szCs w:val="28"/>
        </w:rPr>
        <w:t>постановляет</w:t>
      </w:r>
      <w:r w:rsidR="001C34E9">
        <w:rPr>
          <w:rFonts w:ascii="Times New Roman" w:hAnsi="Times New Roman"/>
          <w:sz w:val="28"/>
          <w:szCs w:val="28"/>
        </w:rPr>
        <w:t>:</w:t>
      </w:r>
    </w:p>
    <w:p w:rsidR="001C34E9" w:rsidRDefault="00DF1D2B" w:rsidP="00DF1D2B">
      <w:pPr>
        <w:tabs>
          <w:tab w:val="left" w:pos="113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34E9">
        <w:rPr>
          <w:rFonts w:ascii="Times New Roman" w:hAnsi="Times New Roman"/>
          <w:bCs/>
          <w:sz w:val="28"/>
          <w:szCs w:val="28"/>
        </w:rPr>
        <w:t>.</w:t>
      </w:r>
      <w:r>
        <w:tab/>
      </w:r>
      <w:r w:rsidRPr="00DF1D2B">
        <w:rPr>
          <w:rFonts w:ascii="Times New Roman" w:hAnsi="Times New Roman"/>
          <w:bCs/>
          <w:sz w:val="28"/>
          <w:szCs w:val="28"/>
        </w:rPr>
        <w:t>Утвердить прилагаемое Положение о</w:t>
      </w:r>
      <w:r w:rsidRPr="00DF1D2B">
        <w:t xml:space="preserve"> </w:t>
      </w:r>
      <w:r w:rsidRPr="00DF1D2B">
        <w:rPr>
          <w:rFonts w:ascii="Times New Roman" w:hAnsi="Times New Roman"/>
          <w:bCs/>
          <w:sz w:val="28"/>
          <w:szCs w:val="28"/>
        </w:rPr>
        <w:t xml:space="preserve">порядке формирования и использования муниципального резерва управленческих кадров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34E9" w:rsidRDefault="009754B3" w:rsidP="00DF1D2B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4E9" w:rsidRPr="001A1985">
        <w:rPr>
          <w:rFonts w:ascii="Times New Roman" w:hAnsi="Times New Roman"/>
          <w:sz w:val="28"/>
          <w:szCs w:val="28"/>
        </w:rPr>
        <w:t>.</w:t>
      </w:r>
      <w:bookmarkStart w:id="3" w:name="sub_10"/>
      <w:bookmarkEnd w:id="2"/>
      <w:r w:rsidR="00DF1D2B">
        <w:rPr>
          <w:rFonts w:ascii="Times New Roman" w:hAnsi="Times New Roman"/>
          <w:sz w:val="28"/>
          <w:szCs w:val="28"/>
        </w:rPr>
        <w:tab/>
      </w:r>
      <w:r w:rsidR="001C34E9" w:rsidRPr="00CF0A83">
        <w:rPr>
          <w:rFonts w:ascii="Times New Roman" w:hAnsi="Times New Roman"/>
          <w:sz w:val="28"/>
          <w:szCs w:val="28"/>
        </w:rPr>
        <w:t xml:space="preserve">Контроль </w:t>
      </w:r>
      <w:r w:rsidR="001C34E9">
        <w:rPr>
          <w:rFonts w:ascii="Times New Roman" w:hAnsi="Times New Roman"/>
          <w:sz w:val="28"/>
          <w:szCs w:val="28"/>
        </w:rPr>
        <w:t>ис</w:t>
      </w:r>
      <w:r w:rsidR="001C34E9" w:rsidRPr="00CF0A83">
        <w:rPr>
          <w:rFonts w:ascii="Times New Roman" w:hAnsi="Times New Roman"/>
          <w:sz w:val="28"/>
          <w:szCs w:val="28"/>
        </w:rPr>
        <w:t>полнени</w:t>
      </w:r>
      <w:r w:rsidR="001C34E9">
        <w:rPr>
          <w:rFonts w:ascii="Times New Roman" w:hAnsi="Times New Roman"/>
          <w:sz w:val="28"/>
          <w:szCs w:val="28"/>
        </w:rPr>
        <w:t>я</w:t>
      </w:r>
      <w:r w:rsidR="001C34E9" w:rsidRPr="00CF0A83">
        <w:rPr>
          <w:rFonts w:ascii="Times New Roman" w:hAnsi="Times New Roman"/>
          <w:sz w:val="28"/>
          <w:szCs w:val="28"/>
        </w:rPr>
        <w:t xml:space="preserve"> настоящего </w:t>
      </w:r>
      <w:r w:rsidR="001C34E9">
        <w:rPr>
          <w:rFonts w:ascii="Times New Roman" w:hAnsi="Times New Roman"/>
          <w:sz w:val="28"/>
          <w:szCs w:val="28"/>
        </w:rPr>
        <w:t xml:space="preserve">постановления </w:t>
      </w:r>
      <w:r w:rsidR="001C34E9" w:rsidRPr="00CF0A83">
        <w:rPr>
          <w:rFonts w:ascii="Times New Roman" w:hAnsi="Times New Roman"/>
          <w:sz w:val="28"/>
          <w:szCs w:val="28"/>
        </w:rPr>
        <w:t>возложить на</w:t>
      </w:r>
      <w:r w:rsidR="001C34E9" w:rsidRPr="00F1769B">
        <w:rPr>
          <w:rFonts w:ascii="Times New Roman" w:hAnsi="Times New Roman"/>
          <w:sz w:val="28"/>
          <w:szCs w:val="28"/>
        </w:rPr>
        <w:t xml:space="preserve"> </w:t>
      </w:r>
      <w:r w:rsidR="001C34E9" w:rsidRPr="00CF0A83">
        <w:rPr>
          <w:rFonts w:ascii="Times New Roman" w:hAnsi="Times New Roman"/>
          <w:sz w:val="28"/>
          <w:szCs w:val="28"/>
        </w:rPr>
        <w:t>руковод</w:t>
      </w:r>
      <w:r w:rsidR="001C34E9" w:rsidRPr="00CF0A83">
        <w:rPr>
          <w:rFonts w:ascii="Times New Roman" w:hAnsi="Times New Roman"/>
          <w:sz w:val="28"/>
          <w:szCs w:val="28"/>
        </w:rPr>
        <w:t>и</w:t>
      </w:r>
      <w:r w:rsidR="001C34E9" w:rsidRPr="00CF0A83">
        <w:rPr>
          <w:rFonts w:ascii="Times New Roman" w:hAnsi="Times New Roman"/>
          <w:sz w:val="28"/>
          <w:szCs w:val="28"/>
        </w:rPr>
        <w:t>теля аппарата</w:t>
      </w:r>
      <w:r w:rsidR="001C34E9">
        <w:rPr>
          <w:rFonts w:ascii="Times New Roman" w:hAnsi="Times New Roman"/>
          <w:sz w:val="28"/>
          <w:szCs w:val="28"/>
        </w:rPr>
        <w:t xml:space="preserve">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 В.А. Косынкина</w:t>
      </w:r>
      <w:r w:rsidR="001C34E9">
        <w:rPr>
          <w:rFonts w:ascii="Times New Roman" w:hAnsi="Times New Roman"/>
          <w:sz w:val="28"/>
          <w:szCs w:val="28"/>
        </w:rPr>
        <w:t>.</w:t>
      </w:r>
    </w:p>
    <w:p w:rsidR="001C34E9" w:rsidRDefault="009754B3" w:rsidP="00DF1D2B">
      <w:pPr>
        <w:tabs>
          <w:tab w:val="left" w:pos="1134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D2B">
        <w:rPr>
          <w:rFonts w:ascii="Times New Roman" w:hAnsi="Times New Roman"/>
          <w:sz w:val="28"/>
          <w:szCs w:val="28"/>
        </w:rPr>
        <w:t>.</w:t>
      </w:r>
      <w:r w:rsidR="00DF1D2B">
        <w:rPr>
          <w:rFonts w:ascii="Times New Roman" w:hAnsi="Times New Roman"/>
          <w:sz w:val="28"/>
          <w:szCs w:val="28"/>
        </w:rPr>
        <w:tab/>
      </w:r>
      <w:r w:rsidR="001C34E9" w:rsidRPr="001A1985">
        <w:rPr>
          <w:rFonts w:ascii="Times New Roman" w:hAnsi="Times New Roman"/>
          <w:sz w:val="28"/>
          <w:szCs w:val="28"/>
        </w:rPr>
        <w:t xml:space="preserve">Настоящее </w:t>
      </w:r>
      <w:r w:rsidR="001C34E9">
        <w:rPr>
          <w:rFonts w:ascii="Times New Roman" w:hAnsi="Times New Roman"/>
          <w:sz w:val="28"/>
          <w:szCs w:val="28"/>
        </w:rPr>
        <w:t>постановление</w:t>
      </w:r>
      <w:r w:rsidR="001C34E9" w:rsidRPr="001A1985">
        <w:rPr>
          <w:rFonts w:ascii="Times New Roman" w:hAnsi="Times New Roman"/>
          <w:sz w:val="28"/>
          <w:szCs w:val="28"/>
        </w:rPr>
        <w:t xml:space="preserve"> вступает в силу </w:t>
      </w:r>
      <w:r w:rsidR="005B23C4">
        <w:rPr>
          <w:rFonts w:ascii="Times New Roman" w:hAnsi="Times New Roman"/>
          <w:sz w:val="28"/>
          <w:szCs w:val="28"/>
        </w:rPr>
        <w:t>после</w:t>
      </w:r>
      <w:r w:rsidR="001C34E9">
        <w:rPr>
          <w:rFonts w:ascii="Times New Roman" w:hAnsi="Times New Roman"/>
          <w:sz w:val="28"/>
          <w:szCs w:val="28"/>
        </w:rPr>
        <w:t xml:space="preserve"> его официального опубликования на </w:t>
      </w:r>
      <w:r w:rsidR="001C34E9" w:rsidRPr="001A1985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r w:rsidR="006D7B45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1C34E9" w:rsidRPr="001A1985">
        <w:rPr>
          <w:rFonts w:ascii="Times New Roman" w:hAnsi="Times New Roman"/>
          <w:sz w:val="28"/>
          <w:szCs w:val="28"/>
        </w:rPr>
        <w:t xml:space="preserve"> в сети «Интернет»</w:t>
      </w:r>
      <w:bookmarkEnd w:id="3"/>
      <w:r w:rsidR="006D7B45">
        <w:rPr>
          <w:rFonts w:ascii="Times New Roman" w:hAnsi="Times New Roman"/>
          <w:sz w:val="28"/>
          <w:szCs w:val="28"/>
        </w:rPr>
        <w:t>.</w:t>
      </w:r>
    </w:p>
    <w:p w:rsidR="006D7B45" w:rsidRDefault="006D7B45" w:rsidP="00DF1D2B">
      <w:pPr>
        <w:tabs>
          <w:tab w:val="left" w:pos="1134"/>
        </w:tabs>
        <w:ind w:firstLine="708"/>
        <w:rPr>
          <w:rFonts w:ascii="Times New Roman" w:hAnsi="Times New Roman"/>
          <w:sz w:val="28"/>
          <w:szCs w:val="28"/>
        </w:rPr>
      </w:pPr>
    </w:p>
    <w:p w:rsidR="006D7B45" w:rsidRDefault="006D7B45" w:rsidP="006D7B45">
      <w:pPr>
        <w:ind w:firstLine="0"/>
        <w:rPr>
          <w:rFonts w:ascii="Times New Roman" w:hAnsi="Times New Roman"/>
          <w:sz w:val="28"/>
        </w:rPr>
      </w:pPr>
    </w:p>
    <w:p w:rsidR="006D7B45" w:rsidRPr="006D7B45" w:rsidRDefault="006D7B45" w:rsidP="006D7B45">
      <w:pPr>
        <w:ind w:firstLine="0"/>
        <w:rPr>
          <w:rFonts w:ascii="Times New Roman" w:hAnsi="Times New Roman"/>
          <w:sz w:val="28"/>
        </w:rPr>
      </w:pPr>
      <w:r w:rsidRPr="006D7B45">
        <w:rPr>
          <w:rFonts w:ascii="Times New Roman" w:hAnsi="Times New Roman"/>
          <w:sz w:val="28"/>
        </w:rPr>
        <w:t xml:space="preserve">Глава администрации </w:t>
      </w:r>
    </w:p>
    <w:p w:rsidR="006D7B45" w:rsidRPr="006D7B45" w:rsidRDefault="006D7B45" w:rsidP="006D7B45">
      <w:pPr>
        <w:ind w:firstLine="0"/>
        <w:rPr>
          <w:rFonts w:ascii="Times New Roman" w:hAnsi="Times New Roman"/>
          <w:sz w:val="28"/>
        </w:rPr>
      </w:pPr>
      <w:r w:rsidRPr="006D7B45">
        <w:rPr>
          <w:rFonts w:ascii="Times New Roman" w:hAnsi="Times New Roman"/>
          <w:sz w:val="28"/>
        </w:rPr>
        <w:t>городского поселения Рузаевка                                                            А.Ю. Домнин</w:t>
      </w:r>
    </w:p>
    <w:p w:rsidR="006D7B45" w:rsidRDefault="006D7B45" w:rsidP="00DF1D2B">
      <w:pPr>
        <w:tabs>
          <w:tab w:val="left" w:pos="1134"/>
        </w:tabs>
        <w:ind w:firstLine="708"/>
        <w:rPr>
          <w:rFonts w:ascii="Times New Roman" w:hAnsi="Times New Roman"/>
          <w:sz w:val="28"/>
          <w:szCs w:val="28"/>
        </w:rPr>
      </w:pPr>
    </w:p>
    <w:p w:rsidR="006D7B45" w:rsidRDefault="006D7B45" w:rsidP="001C34E9">
      <w:pPr>
        <w:rPr>
          <w:rFonts w:ascii="Times New Roman" w:hAnsi="Times New Roman"/>
          <w:sz w:val="28"/>
          <w:szCs w:val="28"/>
        </w:rPr>
      </w:pPr>
    </w:p>
    <w:p w:rsidR="00BC725A" w:rsidRPr="00CF0A83" w:rsidRDefault="00BC725A" w:rsidP="001C34E9">
      <w:pPr>
        <w:rPr>
          <w:rFonts w:ascii="Times New Roman" w:hAnsi="Times New Roman"/>
          <w:sz w:val="28"/>
          <w:szCs w:val="28"/>
        </w:rPr>
      </w:pPr>
    </w:p>
    <w:bookmarkEnd w:id="0"/>
    <w:p w:rsidR="00DF1D2B" w:rsidRDefault="00DF1D2B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9754B3" w:rsidRDefault="009754B3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Pr="00764044" w:rsidRDefault="000C23FF" w:rsidP="000C23FF">
      <w:pPr>
        <w:ind w:firstLine="698"/>
        <w:jc w:val="right"/>
        <w:rPr>
          <w:rFonts w:ascii="Times New Roman" w:hAnsi="Times New Roman"/>
          <w:b/>
          <w:color w:val="26282F"/>
        </w:rPr>
      </w:pPr>
      <w:r w:rsidRPr="00764044">
        <w:rPr>
          <w:rFonts w:ascii="Times New Roman" w:hAnsi="Times New Roman"/>
          <w:b/>
          <w:color w:val="26282F"/>
        </w:rPr>
        <w:lastRenderedPageBreak/>
        <w:t xml:space="preserve">Приложение </w:t>
      </w:r>
    </w:p>
    <w:p w:rsidR="000C23FF" w:rsidRPr="00764044" w:rsidRDefault="000C23FF" w:rsidP="000C23FF">
      <w:pPr>
        <w:ind w:firstLine="698"/>
        <w:jc w:val="right"/>
        <w:rPr>
          <w:rFonts w:ascii="Times New Roman" w:hAnsi="Times New Roman"/>
          <w:b/>
          <w:color w:val="26282F"/>
        </w:rPr>
      </w:pPr>
      <w:r w:rsidRPr="00764044">
        <w:rPr>
          <w:rFonts w:ascii="Times New Roman" w:hAnsi="Times New Roman"/>
          <w:b/>
          <w:color w:val="26282F"/>
        </w:rPr>
        <w:t xml:space="preserve">к постановлению администрации </w:t>
      </w:r>
    </w:p>
    <w:p w:rsidR="000C23FF" w:rsidRPr="00764044" w:rsidRDefault="006D7B45" w:rsidP="000C23FF">
      <w:pPr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26282F"/>
        </w:rPr>
        <w:t>городского поселения Рузаевка</w:t>
      </w:r>
    </w:p>
    <w:p w:rsidR="000C23FF" w:rsidRPr="00764044" w:rsidRDefault="0047353B" w:rsidP="000C23FF">
      <w:pPr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26282F"/>
        </w:rPr>
        <w:t xml:space="preserve">от </w:t>
      </w:r>
      <w:r w:rsidR="006D7B45">
        <w:rPr>
          <w:rFonts w:ascii="Times New Roman" w:hAnsi="Times New Roman"/>
          <w:b/>
          <w:color w:val="26282F"/>
        </w:rPr>
        <w:t>____________</w:t>
      </w:r>
      <w:r w:rsidR="000C23FF" w:rsidRPr="00764044">
        <w:rPr>
          <w:rFonts w:ascii="Times New Roman" w:hAnsi="Times New Roman"/>
          <w:b/>
          <w:color w:val="26282F"/>
        </w:rPr>
        <w:t> г. N </w:t>
      </w:r>
      <w:r>
        <w:rPr>
          <w:rFonts w:ascii="Times New Roman" w:hAnsi="Times New Roman"/>
          <w:b/>
          <w:color w:val="26282F"/>
        </w:rPr>
        <w:t xml:space="preserve"> </w:t>
      </w:r>
      <w:r w:rsidR="006D7B45">
        <w:rPr>
          <w:rFonts w:ascii="Times New Roman" w:hAnsi="Times New Roman"/>
          <w:b/>
          <w:color w:val="26282F"/>
        </w:rPr>
        <w:t>______</w:t>
      </w:r>
    </w:p>
    <w:p w:rsidR="000C23FF" w:rsidRDefault="000C23FF" w:rsidP="000C23FF">
      <w:pPr>
        <w:rPr>
          <w:rFonts w:ascii="Times New Roman" w:hAnsi="Times New Roman"/>
          <w:b/>
          <w:bCs/>
          <w:sz w:val="28"/>
          <w:szCs w:val="28"/>
        </w:rPr>
      </w:pPr>
    </w:p>
    <w:p w:rsidR="000C23FF" w:rsidRDefault="000C23FF" w:rsidP="000C23FF">
      <w:pPr>
        <w:rPr>
          <w:rFonts w:ascii="Times New Roman" w:hAnsi="Times New Roman"/>
          <w:b/>
          <w:bCs/>
          <w:sz w:val="28"/>
          <w:szCs w:val="28"/>
        </w:rPr>
      </w:pPr>
    </w:p>
    <w:p w:rsidR="000C23FF" w:rsidRPr="005465D9" w:rsidRDefault="000C23FF" w:rsidP="000C23F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C23FF" w:rsidRDefault="000C23FF" w:rsidP="009C5E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65D9">
        <w:rPr>
          <w:rFonts w:ascii="Times New Roman" w:hAnsi="Times New Roman"/>
          <w:b/>
          <w:bCs/>
          <w:sz w:val="28"/>
          <w:szCs w:val="28"/>
        </w:rPr>
        <w:t>о порядке формирования и использования муниципального резерва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65D9">
        <w:rPr>
          <w:rFonts w:ascii="Times New Roman" w:hAnsi="Times New Roman"/>
          <w:b/>
          <w:bCs/>
          <w:sz w:val="28"/>
          <w:szCs w:val="28"/>
        </w:rPr>
        <w:t xml:space="preserve">управленческих кадров </w:t>
      </w:r>
      <w:r w:rsidR="009C5E3E" w:rsidRPr="009C5E3E">
        <w:rPr>
          <w:rFonts w:ascii="Times New Roman" w:hAnsi="Times New Roman"/>
          <w:b/>
          <w:sz w:val="28"/>
          <w:szCs w:val="28"/>
        </w:rPr>
        <w:t>городского поселения Рузаевка</w:t>
      </w:r>
    </w:p>
    <w:p w:rsidR="006D7B45" w:rsidRDefault="006D7B45" w:rsidP="009C5E3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23FF" w:rsidRPr="00E905E2" w:rsidRDefault="000C23FF" w:rsidP="000C23FF">
      <w:pPr>
        <w:pStyle w:val="afff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05E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0C23FF" w:rsidRPr="00E905E2" w:rsidRDefault="000C23FF" w:rsidP="000C23FF">
      <w:pPr>
        <w:pStyle w:val="affff3"/>
        <w:spacing w:after="0" w:line="240" w:lineRule="auto"/>
        <w:ind w:left="1069"/>
        <w:rPr>
          <w:rFonts w:ascii="Times New Roman" w:hAnsi="Times New Roman"/>
          <w:sz w:val="28"/>
          <w:szCs w:val="28"/>
          <w:lang w:eastAsia="ru-RU"/>
        </w:rPr>
      </w:pP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1. Настоящее Положение о порядке формирования и использования муниципального резерва управленческих кадров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5D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Положение) разработано в соответствии с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5465D9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 xml:space="preserve">ом от </w:t>
      </w:r>
      <w:r w:rsidRPr="005465D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 w:rsidRPr="005465D9">
          <w:rPr>
            <w:rFonts w:ascii="Times New Roman" w:hAnsi="Times New Roman"/>
            <w:sz w:val="28"/>
            <w:szCs w:val="28"/>
          </w:rPr>
          <w:t xml:space="preserve">2003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465D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044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5465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1 г"/>
        </w:smartTagPr>
        <w:r w:rsidRPr="005465D9">
          <w:rPr>
            <w:rFonts w:ascii="Times New Roman" w:hAnsi="Times New Roman"/>
            <w:sz w:val="28"/>
            <w:szCs w:val="28"/>
          </w:rPr>
          <w:t xml:space="preserve">2007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465D9">
        <w:rPr>
          <w:rFonts w:ascii="Times New Roman" w:hAnsi="Times New Roman"/>
          <w:sz w:val="28"/>
          <w:szCs w:val="28"/>
        </w:rPr>
        <w:t xml:space="preserve">№ 25-ФЗ «О муниципальной службе в Российской Федерации», Указом </w:t>
      </w:r>
      <w:r>
        <w:rPr>
          <w:rFonts w:ascii="Times New Roman" w:hAnsi="Times New Roman"/>
          <w:sz w:val="28"/>
          <w:szCs w:val="28"/>
        </w:rPr>
        <w:t>Главы Республики Мордовия</w:t>
      </w:r>
      <w:r w:rsidRPr="005465D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10 июня </w:t>
      </w:r>
      <w:smartTag w:uri="urn:schemas-microsoft-com:office:smarttags" w:element="metricconverter">
        <w:smartTagPr>
          <w:attr w:name="ProductID" w:val="2021 г"/>
        </w:smartTagPr>
        <w:r w:rsidRPr="005465D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9</w:t>
        </w:r>
        <w:r w:rsidRPr="005465D9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465D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132-</w:t>
      </w:r>
      <w:r w:rsidRPr="00E905E2">
        <w:rPr>
          <w:rFonts w:ascii="Times New Roman" w:hAnsi="Times New Roman"/>
          <w:sz w:val="28"/>
          <w:szCs w:val="28"/>
        </w:rPr>
        <w:t>УГ</w:t>
      </w:r>
      <w:r w:rsidRPr="005465D9">
        <w:rPr>
          <w:rFonts w:ascii="Times New Roman" w:hAnsi="Times New Roman"/>
          <w:sz w:val="28"/>
          <w:szCs w:val="28"/>
        </w:rPr>
        <w:t xml:space="preserve"> «</w:t>
      </w:r>
      <w:r w:rsidRPr="00E905E2">
        <w:rPr>
          <w:rFonts w:ascii="Times New Roman" w:hAnsi="Times New Roman"/>
          <w:sz w:val="28"/>
          <w:szCs w:val="28"/>
        </w:rPr>
        <w:t>Об утверждении Положения о порядке формирования и использования резерва управленческих кадров Республики Мордовия</w:t>
      </w:r>
      <w:r>
        <w:rPr>
          <w:rFonts w:ascii="Times New Roman" w:hAnsi="Times New Roman"/>
          <w:sz w:val="28"/>
          <w:szCs w:val="28"/>
        </w:rPr>
        <w:t>»</w:t>
      </w:r>
      <w:r w:rsidRPr="005465D9">
        <w:rPr>
          <w:rFonts w:ascii="Times New Roman" w:hAnsi="Times New Roman"/>
          <w:sz w:val="28"/>
          <w:szCs w:val="28"/>
        </w:rPr>
        <w:t xml:space="preserve">. 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Положение определяет порядок формирования и использования муниципального резерва управленческих кадров в </w:t>
      </w:r>
      <w:r w:rsidR="009C5E3E">
        <w:rPr>
          <w:rFonts w:ascii="Times New Roman" w:hAnsi="Times New Roman"/>
          <w:sz w:val="28"/>
          <w:szCs w:val="28"/>
        </w:rPr>
        <w:t>городском поселении Рузаевка</w:t>
      </w:r>
      <w:r w:rsidRPr="005465D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5465D9">
        <w:rPr>
          <w:rFonts w:ascii="Times New Roman" w:hAnsi="Times New Roman"/>
          <w:sz w:val="28"/>
          <w:szCs w:val="28"/>
        </w:rPr>
        <w:t>).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2. Муниципальный резерв </w:t>
      </w:r>
      <w:r>
        <w:rPr>
          <w:rFonts w:ascii="Times New Roman" w:hAnsi="Times New Roman"/>
          <w:sz w:val="28"/>
          <w:szCs w:val="28"/>
        </w:rPr>
        <w:t>кадров –</w:t>
      </w:r>
      <w:r w:rsidRPr="005465D9">
        <w:rPr>
          <w:rFonts w:ascii="Times New Roman" w:hAnsi="Times New Roman"/>
          <w:sz w:val="28"/>
          <w:szCs w:val="28"/>
        </w:rPr>
        <w:t xml:space="preserve"> это список лиц, сформированный из перспективных работников, обладающих необходимыми для выдвижения профессионально-деловыми, личностными, морально-этическими качествами и управленческим опытом, положительно проявивших себя на занимаемых должностях и предназначенных для замещения руководя</w:t>
      </w:r>
      <w:r>
        <w:rPr>
          <w:rFonts w:ascii="Times New Roman" w:hAnsi="Times New Roman"/>
          <w:sz w:val="28"/>
          <w:szCs w:val="28"/>
        </w:rPr>
        <w:t xml:space="preserve">щих должностей в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9C5E3E" w:rsidRPr="005465D9">
        <w:rPr>
          <w:rFonts w:ascii="Times New Roman" w:hAnsi="Times New Roman"/>
          <w:sz w:val="28"/>
          <w:szCs w:val="28"/>
        </w:rPr>
        <w:t xml:space="preserve"> </w:t>
      </w:r>
      <w:r w:rsidRPr="005465D9">
        <w:rPr>
          <w:rFonts w:ascii="Times New Roman" w:hAnsi="Times New Roman"/>
          <w:sz w:val="28"/>
          <w:szCs w:val="28"/>
        </w:rPr>
        <w:t>и должностей руководителей муниципальных учреждений.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3. Основными задачами формирования муниципального резерва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>являются: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обеспечение непрерывности и преемственности кадрового обеспечения муниципального управления;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обеспечение замещения руководящих должностей в сфере м</w:t>
      </w:r>
      <w:r>
        <w:rPr>
          <w:rFonts w:ascii="Times New Roman" w:hAnsi="Times New Roman"/>
          <w:sz w:val="28"/>
          <w:szCs w:val="28"/>
        </w:rPr>
        <w:t>униципального управления высокок</w:t>
      </w:r>
      <w:r w:rsidRPr="005465D9">
        <w:rPr>
          <w:rFonts w:ascii="Times New Roman" w:hAnsi="Times New Roman"/>
          <w:sz w:val="28"/>
          <w:szCs w:val="28"/>
        </w:rPr>
        <w:t>валифицированными и результативными кадрами, способными решать широкий спектр управленческих задач;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465D9">
        <w:rPr>
          <w:rFonts w:ascii="Times New Roman" w:hAnsi="Times New Roman"/>
          <w:sz w:val="28"/>
          <w:szCs w:val="28"/>
        </w:rPr>
        <w:t xml:space="preserve"> содействие профессиональному и должностному росту управленческих кадров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повышение мотивации граждан к поступлению на муниципальную службу;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учет текущей и перспективной потребности в замещении руководящих должностей.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4. Муниципальный резерв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>формируется на основе следующих принципов: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 xml:space="preserve">соблюдение законодательства Российской Федерации и </w:t>
      </w:r>
      <w:r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lastRenderedPageBreak/>
        <w:t>Мордовия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единство основных требований к кандидатам;</w:t>
      </w:r>
    </w:p>
    <w:p w:rsidR="000C23FF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 xml:space="preserve">всесторонняя и объективная оценка профессиональных и личностных качеств кандидатов на включение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5465D9">
        <w:rPr>
          <w:rFonts w:ascii="Times New Roman" w:hAnsi="Times New Roman"/>
          <w:sz w:val="28"/>
          <w:szCs w:val="28"/>
        </w:rPr>
        <w:t xml:space="preserve">резерв кадров (далее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кандидаты);</w:t>
      </w:r>
      <w:r w:rsidRPr="00D64407">
        <w:rPr>
          <w:rFonts w:ascii="Times New Roman" w:hAnsi="Times New Roman"/>
          <w:sz w:val="28"/>
          <w:szCs w:val="28"/>
        </w:rPr>
        <w:t xml:space="preserve"> 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добровольность включения кандидатов в муниципальный резерв кадров;</w:t>
      </w:r>
    </w:p>
    <w:p w:rsidR="000C23FF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 xml:space="preserve">прозрачность процедур отбора и работы с лицами, включенными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5465D9">
        <w:rPr>
          <w:rFonts w:ascii="Times New Roman" w:hAnsi="Times New Roman"/>
          <w:sz w:val="28"/>
          <w:szCs w:val="28"/>
        </w:rPr>
        <w:t>резерв кадров;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открытость и доступность информации 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5465D9">
        <w:rPr>
          <w:rFonts w:ascii="Times New Roman" w:hAnsi="Times New Roman"/>
          <w:sz w:val="28"/>
          <w:szCs w:val="28"/>
        </w:rPr>
        <w:t>резерве кадров;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>учет текущей и перспективной потребности в замещении руководящих должностей;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465D9">
        <w:rPr>
          <w:rFonts w:ascii="Times New Roman" w:hAnsi="Times New Roman"/>
          <w:sz w:val="28"/>
          <w:szCs w:val="28"/>
        </w:rPr>
        <w:t>резерва кадров.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Муниципальный резерв кадров входит в единую систему резервов управленческих кадров Российской Федерации.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465D9">
        <w:rPr>
          <w:rFonts w:ascii="Times New Roman" w:hAnsi="Times New Roman"/>
          <w:sz w:val="28"/>
          <w:szCs w:val="28"/>
        </w:rPr>
        <w:t>Организационную, координирующую, методическую и контрольную функци</w:t>
      </w:r>
      <w:r>
        <w:rPr>
          <w:rFonts w:ascii="Times New Roman" w:hAnsi="Times New Roman"/>
          <w:sz w:val="28"/>
          <w:szCs w:val="28"/>
        </w:rPr>
        <w:t>и</w:t>
      </w:r>
      <w:r w:rsidRPr="005465D9">
        <w:rPr>
          <w:rFonts w:ascii="Times New Roman" w:hAnsi="Times New Roman"/>
          <w:sz w:val="28"/>
          <w:szCs w:val="28"/>
        </w:rPr>
        <w:t xml:space="preserve"> по работе с муниципальным резервом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 xml:space="preserve">выполняет </w:t>
      </w:r>
      <w:r>
        <w:rPr>
          <w:rFonts w:ascii="Times New Roman" w:hAnsi="Times New Roman"/>
          <w:sz w:val="28"/>
          <w:szCs w:val="28"/>
        </w:rPr>
        <w:t>отдел по работе с персоналом</w:t>
      </w:r>
      <w:r w:rsidRPr="005465D9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Рузаевского муниципального района.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</w:p>
    <w:p w:rsidR="000C23FF" w:rsidRPr="00AC7FED" w:rsidRDefault="000C23FF" w:rsidP="000C23FF">
      <w:pPr>
        <w:pStyle w:val="affff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FED">
        <w:rPr>
          <w:rFonts w:ascii="Times New Roman" w:hAnsi="Times New Roman"/>
          <w:b/>
          <w:bCs/>
          <w:sz w:val="28"/>
          <w:szCs w:val="28"/>
          <w:lang w:eastAsia="ru-RU"/>
        </w:rPr>
        <w:t>Порядок формирования муниципального резерва</w:t>
      </w:r>
    </w:p>
    <w:p w:rsidR="000C23FF" w:rsidRPr="00AC7FED" w:rsidRDefault="000C23FF" w:rsidP="000C23FF">
      <w:pPr>
        <w:pStyle w:val="affff3"/>
        <w:spacing w:after="0" w:line="240" w:lineRule="auto"/>
        <w:ind w:left="1069"/>
        <w:rPr>
          <w:rFonts w:ascii="Times New Roman" w:hAnsi="Times New Roman"/>
          <w:sz w:val="28"/>
          <w:szCs w:val="28"/>
          <w:lang w:eastAsia="ru-RU"/>
        </w:rPr>
      </w:pP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65D9">
        <w:rPr>
          <w:rFonts w:ascii="Times New Roman" w:hAnsi="Times New Roman"/>
          <w:sz w:val="28"/>
          <w:szCs w:val="28"/>
        </w:rPr>
        <w:t xml:space="preserve">. Муниципальный резерв </w:t>
      </w:r>
      <w:r>
        <w:rPr>
          <w:rFonts w:ascii="Times New Roman" w:hAnsi="Times New Roman"/>
          <w:sz w:val="28"/>
          <w:szCs w:val="28"/>
        </w:rPr>
        <w:t>кадров</w:t>
      </w:r>
      <w:r w:rsidRPr="005465D9">
        <w:rPr>
          <w:rFonts w:ascii="Times New Roman" w:hAnsi="Times New Roman"/>
          <w:sz w:val="28"/>
          <w:szCs w:val="28"/>
        </w:rPr>
        <w:t xml:space="preserve"> формируется комиссией по формированию и подготовке муниципального резерва кадров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65D9">
        <w:rPr>
          <w:rFonts w:ascii="Times New Roman" w:hAnsi="Times New Roman"/>
          <w:sz w:val="28"/>
          <w:szCs w:val="28"/>
        </w:rPr>
        <w:t xml:space="preserve">состав которой утверждается постановлением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9C5E3E" w:rsidRPr="005465D9">
        <w:rPr>
          <w:rFonts w:ascii="Times New Roman" w:hAnsi="Times New Roman"/>
          <w:sz w:val="28"/>
          <w:szCs w:val="28"/>
        </w:rPr>
        <w:t xml:space="preserve"> </w:t>
      </w:r>
      <w:r w:rsidRPr="005465D9">
        <w:rPr>
          <w:rFonts w:ascii="Times New Roman" w:hAnsi="Times New Roman"/>
          <w:sz w:val="28"/>
          <w:szCs w:val="28"/>
        </w:rPr>
        <w:t>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114068" w:rsidRPr="00114068" w:rsidRDefault="00114068" w:rsidP="00114068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40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7.1. В муниципальный резерв включаются финалисты и победители завершенных конкурсов управленцев "Лидеры России", Всероссийского конкурса "Лидеры России. Политика", а также победители иных кадровых конкурсов или проектов, проводимых по решению Главы Республики Мордовия, соответствующие требованиям, предусмотренным </w:t>
      </w:r>
      <w:hyperlink r:id="rId7" w:anchor="/document/44937370/entry/1014" w:history="1">
        <w:r w:rsidRPr="00114068">
          <w:rPr>
            <w:rStyle w:val="affff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1</w:t>
        </w:r>
      </w:hyperlink>
      <w:r w:rsidRPr="0011406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140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Положения.</w:t>
      </w:r>
    </w:p>
    <w:p w:rsidR="00114068" w:rsidRPr="004D5544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t>7.2. Кандидаты, указанные в </w:t>
      </w:r>
      <w:hyperlink r:id="rId8" w:anchor="/document/44937370/entry/1081" w:history="1">
        <w:r w:rsidRPr="00114068">
          <w:rPr>
            <w:rStyle w:val="affff5"/>
            <w:color w:val="000000" w:themeColor="text1"/>
            <w:sz w:val="28"/>
            <w:szCs w:val="28"/>
            <w:u w:val="none"/>
          </w:rPr>
          <w:t>пункте 7.1</w:t>
        </w:r>
      </w:hyperlink>
      <w:r w:rsidRPr="00114068">
        <w:rPr>
          <w:color w:val="000000" w:themeColor="text1"/>
          <w:sz w:val="28"/>
          <w:szCs w:val="28"/>
        </w:rPr>
        <w:t>. настоящего Положения, представляют в Комиссию следующие документы:</w:t>
      </w:r>
    </w:p>
    <w:p w:rsidR="00114068" w:rsidRPr="00114068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t xml:space="preserve">заявление о включении в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114068">
        <w:rPr>
          <w:color w:val="000000" w:themeColor="text1"/>
          <w:sz w:val="28"/>
          <w:szCs w:val="28"/>
        </w:rPr>
        <w:t>резерв в свободной форме;</w:t>
      </w:r>
    </w:p>
    <w:p w:rsidR="00114068" w:rsidRPr="00114068" w:rsidRDefault="009754B3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754B3">
        <w:rPr>
          <w:color w:val="000000"/>
          <w:sz w:val="28"/>
          <w:szCs w:val="28"/>
        </w:rPr>
        <w:t>копию паспорта или документа, его заменяющего</w:t>
      </w:r>
      <w:r w:rsidR="00114068" w:rsidRPr="00114068">
        <w:rPr>
          <w:color w:val="000000" w:themeColor="text1"/>
          <w:sz w:val="28"/>
          <w:szCs w:val="28"/>
        </w:rPr>
        <w:t>;</w:t>
      </w:r>
    </w:p>
    <w:p w:rsidR="00114068" w:rsidRPr="00114068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t>копии документов об образовании и квалификации, а по желанию гражданина - копии документов, подтверждающих повышение или присвоение квалификации по результатам дополнительного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14068" w:rsidRPr="00114068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трудовую (служебную) деятельность гражданина;</w:t>
      </w:r>
    </w:p>
    <w:p w:rsidR="00114068" w:rsidRPr="00114068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lastRenderedPageBreak/>
        <w:t>иные документы, подтверждающие факт выхода в финал или победы в завершенных конкурсах управленцев "Лидеры России", Всероссийского конкурса "Лидеры России. Политика", а также победы в иных кадровых конкурсах или проектах, проводимых по решению Главы Республики Мордовия.</w:t>
      </w:r>
    </w:p>
    <w:p w:rsidR="00114068" w:rsidRPr="00114068" w:rsidRDefault="00114068" w:rsidP="0011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4068">
        <w:rPr>
          <w:color w:val="000000" w:themeColor="text1"/>
          <w:sz w:val="28"/>
          <w:szCs w:val="28"/>
        </w:rPr>
        <w:t xml:space="preserve">Решение Комиссии о включении в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114068">
        <w:rPr>
          <w:color w:val="000000" w:themeColor="text1"/>
          <w:sz w:val="28"/>
          <w:szCs w:val="28"/>
        </w:rPr>
        <w:t xml:space="preserve">резерв </w:t>
      </w:r>
      <w:r>
        <w:rPr>
          <w:color w:val="000000" w:themeColor="text1"/>
          <w:sz w:val="28"/>
          <w:szCs w:val="28"/>
        </w:rPr>
        <w:t xml:space="preserve">кадров </w:t>
      </w:r>
      <w:r w:rsidRPr="00114068">
        <w:rPr>
          <w:color w:val="000000" w:themeColor="text1"/>
          <w:sz w:val="28"/>
          <w:szCs w:val="28"/>
        </w:rPr>
        <w:t>в этом случае принимается без проведения отборочных процедур в соответствии с настоящим Положением.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465D9">
        <w:rPr>
          <w:rFonts w:ascii="Times New Roman" w:hAnsi="Times New Roman"/>
          <w:sz w:val="28"/>
          <w:szCs w:val="28"/>
        </w:rPr>
        <w:t xml:space="preserve">. Муниципальный резерв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>формируется по целевым группам</w:t>
      </w:r>
      <w:r>
        <w:rPr>
          <w:rFonts w:ascii="Times New Roman" w:hAnsi="Times New Roman"/>
          <w:sz w:val="28"/>
          <w:szCs w:val="28"/>
        </w:rPr>
        <w:t xml:space="preserve"> должностей</w:t>
      </w:r>
      <w:r w:rsidRPr="005465D9">
        <w:rPr>
          <w:rFonts w:ascii="Times New Roman" w:hAnsi="Times New Roman"/>
          <w:sz w:val="28"/>
          <w:szCs w:val="28"/>
        </w:rPr>
        <w:t>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1) группа 1: Руководящие должности в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>:</w:t>
      </w:r>
    </w:p>
    <w:p w:rsidR="000C23FF" w:rsidRPr="005465D9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заместитель Г</w:t>
      </w:r>
      <w:r w:rsidRPr="005465D9">
        <w:rPr>
          <w:rFonts w:ascii="Times New Roman" w:hAnsi="Times New Roman"/>
          <w:sz w:val="28"/>
          <w:szCs w:val="28"/>
        </w:rPr>
        <w:t xml:space="preserve">лавы </w:t>
      </w:r>
      <w:r w:rsidR="009C5E3E">
        <w:rPr>
          <w:rFonts w:ascii="Times New Roman" w:hAnsi="Times New Roman"/>
          <w:sz w:val="28"/>
          <w:szCs w:val="28"/>
        </w:rPr>
        <w:t>администрации 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Default="000C23FF" w:rsidP="000C23F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5465D9">
        <w:rPr>
          <w:rFonts w:ascii="Times New Roman" w:hAnsi="Times New Roman"/>
          <w:sz w:val="28"/>
          <w:szCs w:val="28"/>
        </w:rPr>
        <w:t xml:space="preserve">начальник отдела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2)  группа </w:t>
      </w:r>
      <w:r>
        <w:rPr>
          <w:rFonts w:ascii="Times New Roman" w:hAnsi="Times New Roman"/>
          <w:sz w:val="28"/>
          <w:szCs w:val="28"/>
        </w:rPr>
        <w:t>2</w:t>
      </w:r>
      <w:r w:rsidRPr="005465D9">
        <w:rPr>
          <w:rFonts w:ascii="Times New Roman" w:hAnsi="Times New Roman"/>
          <w:sz w:val="28"/>
          <w:szCs w:val="28"/>
        </w:rPr>
        <w:t xml:space="preserve">: Должности руководителей муниципальных учреждений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9C5E3E" w:rsidRPr="005465D9">
        <w:rPr>
          <w:rFonts w:ascii="Times New Roman" w:hAnsi="Times New Roman"/>
          <w:sz w:val="28"/>
          <w:szCs w:val="28"/>
        </w:rPr>
        <w:t xml:space="preserve"> </w:t>
      </w:r>
      <w:r w:rsidRPr="005465D9">
        <w:rPr>
          <w:rFonts w:ascii="Times New Roman" w:hAnsi="Times New Roman"/>
          <w:sz w:val="28"/>
          <w:szCs w:val="28"/>
        </w:rPr>
        <w:t>по отраслям.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465D9">
        <w:rPr>
          <w:rFonts w:ascii="Times New Roman" w:hAnsi="Times New Roman"/>
          <w:sz w:val="28"/>
          <w:szCs w:val="28"/>
        </w:rPr>
        <w:t xml:space="preserve">. Решением комиссии внутри каждой группы участники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465D9">
        <w:rPr>
          <w:rFonts w:ascii="Times New Roman" w:hAnsi="Times New Roman"/>
          <w:sz w:val="28"/>
          <w:szCs w:val="28"/>
        </w:rPr>
        <w:t xml:space="preserve">резерва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>распределяются по уровням готовности к занятию управленческих должностей: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1) «высший»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компетенции, опыт и общий уровень подготовки </w:t>
      </w:r>
      <w:r>
        <w:rPr>
          <w:rFonts w:ascii="Times New Roman" w:hAnsi="Times New Roman"/>
          <w:sz w:val="28"/>
          <w:szCs w:val="28"/>
        </w:rPr>
        <w:t>кандидата достаточны для назначения на вышестоящую управленческую должность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2) «базовый»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sz w:val="28"/>
          <w:szCs w:val="28"/>
        </w:rPr>
        <w:t>прохождения дополнительной профессиональной переподготовки, по итогам и с учетом тестирования кандидат может претендовать на замещение вышестоящей управленческой должности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3) «перспективный»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перспективные </w:t>
      </w:r>
      <w:r>
        <w:rPr>
          <w:rFonts w:ascii="Times New Roman" w:hAnsi="Times New Roman"/>
          <w:sz w:val="28"/>
          <w:szCs w:val="28"/>
        </w:rPr>
        <w:t xml:space="preserve">(в том числе молодые) кандидаты, которые могут рассматриваться для назначения на вышестоящие руководящие должности только после прохождения соответствующей подготовки и получения опыта работы на руководящих должностях. 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3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73A9E">
        <w:rPr>
          <w:rFonts w:ascii="Times New Roman" w:hAnsi="Times New Roman" w:cs="Times New Roman"/>
          <w:sz w:val="28"/>
          <w:szCs w:val="28"/>
        </w:rPr>
        <w:t>бор кандидатов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муниципальный резерв кадров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E73A9E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1 этап – выдвижение кандидатов и прием документов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в соответствии с пунктом 14 настоящего Положения (далее – документы)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оценка кандидатов;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отбор кандидатов и утверждение </w:t>
      </w:r>
      <w:r w:rsidRPr="005172EE">
        <w:rPr>
          <w:rFonts w:ascii="Times New Roman" w:hAnsi="Times New Roman" w:cs="Times New Roman"/>
          <w:sz w:val="28"/>
          <w:szCs w:val="28"/>
        </w:rPr>
        <w:t>персональн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72E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кадров</w:t>
      </w:r>
      <w:r w:rsidRPr="005172EE">
        <w:rPr>
          <w:rFonts w:ascii="Times New Roman" w:hAnsi="Times New Roman" w:cs="Times New Roman"/>
          <w:sz w:val="28"/>
          <w:szCs w:val="28"/>
        </w:rPr>
        <w:t xml:space="preserve"> по целевым группам и уровням готовности к за</w:t>
      </w:r>
      <w:r>
        <w:rPr>
          <w:rFonts w:ascii="Times New Roman" w:hAnsi="Times New Roman" w:cs="Times New Roman"/>
          <w:sz w:val="28"/>
          <w:szCs w:val="28"/>
        </w:rPr>
        <w:t xml:space="preserve">мещению </w:t>
      </w:r>
      <w:r w:rsidRPr="005172EE">
        <w:rPr>
          <w:rFonts w:ascii="Times New Roman" w:hAnsi="Times New Roman" w:cs="Times New Roman"/>
          <w:sz w:val="28"/>
          <w:szCs w:val="28"/>
        </w:rPr>
        <w:t>управленческих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73A9E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б от</w:t>
      </w:r>
      <w:r w:rsidRPr="00E73A9E">
        <w:rPr>
          <w:rFonts w:ascii="Times New Roman" w:hAnsi="Times New Roman" w:cs="Times New Roman"/>
          <w:sz w:val="28"/>
          <w:szCs w:val="28"/>
        </w:rPr>
        <w:t xml:space="preserve">боре кандидатов принимается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 xml:space="preserve">омиссией. 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Pr="00E73A9E">
        <w:rPr>
          <w:rFonts w:ascii="Times New Roman" w:hAnsi="Times New Roman" w:cs="Times New Roman"/>
          <w:sz w:val="28"/>
          <w:szCs w:val="28"/>
        </w:rPr>
        <w:t xml:space="preserve"> о начале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73A9E">
        <w:rPr>
          <w:rFonts w:ascii="Times New Roman" w:hAnsi="Times New Roman" w:cs="Times New Roman"/>
          <w:sz w:val="28"/>
          <w:szCs w:val="28"/>
        </w:rPr>
        <w:t>бора кандидатов</w:t>
      </w:r>
      <w:r>
        <w:rPr>
          <w:rFonts w:ascii="Times New Roman" w:hAnsi="Times New Roman" w:cs="Times New Roman"/>
          <w:sz w:val="28"/>
          <w:szCs w:val="28"/>
        </w:rPr>
        <w:t>, а также и</w:t>
      </w:r>
      <w:r w:rsidRPr="00C14CF3">
        <w:rPr>
          <w:rFonts w:ascii="Times New Roman" w:hAnsi="Times New Roman" w:cs="Times New Roman"/>
          <w:sz w:val="28"/>
          <w:szCs w:val="28"/>
        </w:rPr>
        <w:t xml:space="preserve">нформация о порядке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кадров</w:t>
      </w:r>
      <w:r w:rsidRPr="00C14CF3">
        <w:rPr>
          <w:rFonts w:ascii="Times New Roman" w:hAnsi="Times New Roman" w:cs="Times New Roman"/>
          <w:sz w:val="28"/>
          <w:szCs w:val="28"/>
        </w:rPr>
        <w:t>, формы документов, представляемых для участия в отборочных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</w:t>
      </w:r>
      <w:r w:rsidRPr="00E73A9E">
        <w:rPr>
          <w:rFonts w:ascii="Times New Roman" w:hAnsi="Times New Roman" w:cs="Times New Roman"/>
          <w:sz w:val="28"/>
          <w:szCs w:val="28"/>
        </w:rPr>
        <w:t xml:space="preserve">тся в средствах массовой информации и на официальном сайте </w:t>
      </w:r>
      <w:r w:rsidRPr="003F3D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9E">
        <w:rPr>
          <w:rFonts w:ascii="Times New Roman" w:hAnsi="Times New Roman" w:cs="Times New Roman"/>
          <w:sz w:val="28"/>
          <w:szCs w:val="28"/>
        </w:rPr>
        <w:t>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3A9E">
        <w:rPr>
          <w:rFonts w:ascii="Times New Roman" w:hAnsi="Times New Roman" w:cs="Times New Roman"/>
          <w:sz w:val="28"/>
          <w:szCs w:val="28"/>
        </w:rPr>
        <w:t xml:space="preserve">ой сети «Интернет». 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73A9E">
        <w:rPr>
          <w:rFonts w:ascii="Times New Roman" w:hAnsi="Times New Roman" w:cs="Times New Roman"/>
          <w:sz w:val="28"/>
          <w:szCs w:val="28"/>
        </w:rPr>
        <w:t xml:space="preserve">Выдвижение кандидатов может осуществляться </w:t>
      </w:r>
      <w:r>
        <w:rPr>
          <w:rFonts w:ascii="Times New Roman" w:hAnsi="Times New Roman" w:cs="Times New Roman"/>
          <w:sz w:val="28"/>
          <w:szCs w:val="28"/>
        </w:rPr>
        <w:t>следующими с</w:t>
      </w:r>
      <w:r w:rsidRPr="005172EE">
        <w:rPr>
          <w:rFonts w:ascii="Times New Roman" w:hAnsi="Times New Roman" w:cs="Times New Roman"/>
          <w:sz w:val="28"/>
          <w:szCs w:val="28"/>
        </w:rPr>
        <w:t xml:space="preserve">убъектами </w:t>
      </w:r>
      <w:r>
        <w:rPr>
          <w:rFonts w:ascii="Times New Roman" w:hAnsi="Times New Roman" w:cs="Times New Roman"/>
          <w:sz w:val="28"/>
          <w:szCs w:val="28"/>
        </w:rPr>
        <w:t>выдвижения</w:t>
      </w:r>
      <w:r w:rsidRPr="0051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кадров</w:t>
      </w:r>
      <w:r w:rsidRPr="00E73A9E">
        <w:rPr>
          <w:rFonts w:ascii="Times New Roman" w:hAnsi="Times New Roman" w:cs="Times New Roman"/>
          <w:sz w:val="28"/>
          <w:szCs w:val="28"/>
        </w:rPr>
        <w:t>: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lastRenderedPageBreak/>
        <w:t>депутат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</w:t>
      </w:r>
      <w:r w:rsidRPr="00F33079">
        <w:rPr>
          <w:rFonts w:ascii="Times New Roman" w:hAnsi="Times New Roman" w:cs="Times New Roman"/>
          <w:sz w:val="28"/>
          <w:szCs w:val="28"/>
        </w:rPr>
        <w:t>выборн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307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30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52816">
        <w:rPr>
          <w:rFonts w:ascii="Times New Roman" w:hAnsi="Times New Roman" w:cs="Times New Roman"/>
          <w:sz w:val="28"/>
          <w:szCs w:val="28"/>
        </w:rPr>
        <w:t>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2816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52816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552816">
        <w:rPr>
          <w:rFonts w:ascii="Times New Roman" w:hAnsi="Times New Roman" w:cs="Times New Roman"/>
          <w:sz w:val="28"/>
          <w:szCs w:val="28"/>
        </w:rPr>
        <w:t>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общественных организаций;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политических партий,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816">
        <w:rPr>
          <w:rFonts w:ascii="Times New Roman" w:hAnsi="Times New Roman" w:cs="Times New Roman"/>
          <w:sz w:val="28"/>
          <w:szCs w:val="28"/>
        </w:rPr>
        <w:t>региональных и местных отделений;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2816">
        <w:rPr>
          <w:rFonts w:ascii="Times New Roman" w:hAnsi="Times New Roman" w:cs="Times New Roman"/>
          <w:sz w:val="28"/>
          <w:szCs w:val="28"/>
        </w:rPr>
        <w:t>омиссии.</w:t>
      </w:r>
    </w:p>
    <w:p w:rsidR="000C23FF" w:rsidRPr="00552816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кандидатов также может осуществляться на основе самовыдвижения по рекомендации лица, замещающего руководящую должность, позволяющую дать качественную оценку уровня личных профессиональных компетенций и опыта кандидата.</w:t>
      </w:r>
    </w:p>
    <w:p w:rsidR="000C23FF" w:rsidRPr="00A95F5D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816">
        <w:rPr>
          <w:rFonts w:ascii="Times New Roman" w:hAnsi="Times New Roman" w:cs="Times New Roman"/>
          <w:sz w:val="28"/>
          <w:szCs w:val="28"/>
        </w:rPr>
        <w:t xml:space="preserve">. </w:t>
      </w:r>
      <w:r w:rsidRPr="00A95F5D">
        <w:rPr>
          <w:rFonts w:ascii="Times New Roman" w:hAnsi="Times New Roman" w:cs="Times New Roman"/>
          <w:iCs/>
          <w:sz w:val="28"/>
          <w:szCs w:val="28"/>
        </w:rPr>
        <w:t>К кандидатам</w:t>
      </w:r>
      <w:r w:rsidRPr="00A95F5D">
        <w:rPr>
          <w:rFonts w:ascii="Times New Roman" w:hAnsi="Times New Roman" w:cs="Times New Roman"/>
          <w:sz w:val="28"/>
          <w:szCs w:val="28"/>
        </w:rPr>
        <w:t xml:space="preserve"> </w:t>
      </w:r>
      <w:r w:rsidRPr="00A95F5D">
        <w:rPr>
          <w:rFonts w:ascii="Times New Roman" w:hAnsi="Times New Roman" w:cs="Times New Roman"/>
          <w:iCs/>
          <w:sz w:val="28"/>
          <w:szCs w:val="28"/>
        </w:rPr>
        <w:t>предъявляются следующие обязательные требования: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1) наличие гражданства Российской Федерации;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2) возраст </w:t>
      </w:r>
      <w:r>
        <w:rPr>
          <w:rFonts w:ascii="Times New Roman" w:hAnsi="Times New Roman"/>
          <w:sz w:val="28"/>
          <w:szCs w:val="28"/>
        </w:rPr>
        <w:t>–</w:t>
      </w:r>
      <w:r w:rsidRPr="005465D9">
        <w:rPr>
          <w:rFonts w:ascii="Times New Roman" w:hAnsi="Times New Roman"/>
          <w:sz w:val="28"/>
          <w:szCs w:val="28"/>
        </w:rPr>
        <w:t xml:space="preserve"> от 25 до 5</w:t>
      </w:r>
      <w:r>
        <w:rPr>
          <w:rFonts w:ascii="Times New Roman" w:hAnsi="Times New Roman"/>
          <w:sz w:val="28"/>
          <w:szCs w:val="28"/>
        </w:rPr>
        <w:t>5</w:t>
      </w:r>
      <w:r w:rsidRPr="005465D9">
        <w:rPr>
          <w:rFonts w:ascii="Times New Roman" w:hAnsi="Times New Roman"/>
          <w:sz w:val="28"/>
          <w:szCs w:val="28"/>
        </w:rPr>
        <w:t xml:space="preserve"> лет;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3) высшее образование;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4) опыт управленческой деятельности;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5) владение знаниями в области современных информационно-коммуникационных технологий;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видение перспектив развития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7) высокий личностно-профессиональный потенциал и мотивация к включению в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5465D9">
        <w:rPr>
          <w:rFonts w:ascii="Times New Roman" w:hAnsi="Times New Roman"/>
          <w:sz w:val="28"/>
          <w:szCs w:val="28"/>
        </w:rPr>
        <w:t>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8) отсутствие судимости.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К специальным требованиям относятся следующие требования по уровням готовности к замещению управленческих должностей: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1) высший уровень: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опыт управленческой деятельности не менее 4 лет;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наличие профессиональных достижений, характеризующих кандидата как эффективного руководителя, обладающего особыми способностями к управлению;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обладание компетенциями современного руководителя;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целостное видение процессов, способность к планированию и предвидению последствий принимаемых решений;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стремление к развитию, самосовершенствованию;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широкий кругозор;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опыт внедрения новых технологий, создания собственного дела;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опыт взаимодействия с общественностью и со средствами массовой информации;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антикоррупционное поведение, отсут</w:t>
      </w:r>
      <w:r>
        <w:rPr>
          <w:rFonts w:ascii="Times New Roman" w:hAnsi="Times New Roman"/>
          <w:sz w:val="28"/>
          <w:szCs w:val="28"/>
        </w:rPr>
        <w:t>ствие компрометирующих сведений;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2) базовый уровень: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 xml:space="preserve">- опыт управленческой деятельности не менее </w:t>
      </w:r>
      <w:r>
        <w:rPr>
          <w:rFonts w:ascii="Times New Roman" w:hAnsi="Times New Roman"/>
          <w:sz w:val="28"/>
          <w:szCs w:val="28"/>
        </w:rPr>
        <w:t>2</w:t>
      </w:r>
      <w:r w:rsidRPr="005465D9">
        <w:rPr>
          <w:rFonts w:ascii="Times New Roman" w:hAnsi="Times New Roman"/>
          <w:sz w:val="28"/>
          <w:szCs w:val="28"/>
        </w:rPr>
        <w:t xml:space="preserve"> лет;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наличие профессиональных достижений, характеризующих кандидата как эффективного руководителя, обладающего особыми спосо</w:t>
      </w:r>
      <w:r>
        <w:rPr>
          <w:rFonts w:ascii="Times New Roman" w:hAnsi="Times New Roman"/>
          <w:sz w:val="28"/>
          <w:szCs w:val="28"/>
        </w:rPr>
        <w:t>бностями</w:t>
      </w:r>
      <w:r w:rsidRPr="005465D9">
        <w:rPr>
          <w:rFonts w:ascii="Times New Roman" w:hAnsi="Times New Roman"/>
          <w:sz w:val="28"/>
          <w:szCs w:val="28"/>
        </w:rPr>
        <w:t xml:space="preserve"> к управлению;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lastRenderedPageBreak/>
        <w:t>- обладание компетенциями современного руководителя;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умение определять цели и планировать деятельность;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стремление к развитию, самосовершенствованию;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широкий кругозор;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опыт взаимодействия с общественностью и со средствами массовой информации;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антикоррупционное поведение, отсут</w:t>
      </w:r>
      <w:r>
        <w:rPr>
          <w:rFonts w:ascii="Times New Roman" w:hAnsi="Times New Roman"/>
          <w:sz w:val="28"/>
          <w:szCs w:val="28"/>
        </w:rPr>
        <w:t>ствие компрометирующих сведений;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3) перспективный уровень: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опыт управленческой деятельности не менее 1 года;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наличие профессиональных достижений, характеризующих кандидата как руководителя, обладающего способностями к управлению;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обладание компетенциями современного руководителя;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стремление к развитию, самосовершенствованию;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широкий кругозор;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5465D9">
        <w:rPr>
          <w:rFonts w:ascii="Times New Roman" w:hAnsi="Times New Roman"/>
          <w:sz w:val="28"/>
          <w:szCs w:val="28"/>
        </w:rPr>
        <w:t>- антикоррупционное поведение, отсутствие компрометирующих сведений.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3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3A9E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>омиссию следующие документы:</w:t>
      </w:r>
    </w:p>
    <w:p w:rsidR="000C23FF" w:rsidRPr="00384B8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заполненную и подписанную анкету кандидата на включение в муниципальный резерв кадров по прилагаемой форме (далее – анкета). Кандидат несет персональную ответственность за достоверность указанных в анкете сведений;</w:t>
      </w:r>
    </w:p>
    <w:p w:rsidR="000C23FF" w:rsidRPr="00384B8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 w:cs="Times New Roman"/>
          <w:color w:val="000000" w:themeColor="text1"/>
          <w:sz w:val="28"/>
          <w:szCs w:val="28"/>
        </w:rPr>
        <w:t>письмо-рекомендацию от субъекта выдвижения, характеризующее деловые, профессиональные и личностные качества кандидата, с указанием целевых управленческих должностей, на которые он может быть назначен (в свободной форме);</w:t>
      </w:r>
    </w:p>
    <w:p w:rsidR="000C23FF" w:rsidRPr="00384B8E" w:rsidRDefault="000C23FF" w:rsidP="000C23F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/>
          <w:color w:val="000000" w:themeColor="text1"/>
          <w:sz w:val="28"/>
          <w:szCs w:val="28"/>
        </w:rPr>
        <w:t>копию паспорта или документа, его заменяющего;</w:t>
      </w:r>
    </w:p>
    <w:p w:rsidR="000C23FF" w:rsidRPr="00384B8E" w:rsidRDefault="00384B8E" w:rsidP="000C23F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/>
          <w:color w:val="000000" w:themeColor="text1"/>
          <w:sz w:val="28"/>
          <w:szCs w:val="28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трудовую (служебную) деятельность гражданина</w:t>
      </w:r>
      <w:r w:rsidR="000C23FF" w:rsidRPr="00384B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23FF" w:rsidRPr="00384B8E" w:rsidRDefault="000C23FF" w:rsidP="000C23FF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/>
          <w:color w:val="000000" w:themeColor="text1"/>
          <w:sz w:val="28"/>
          <w:szCs w:val="28"/>
        </w:rPr>
        <w:t>копии документов об образовании и квалификации, по желанию кандидата –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 кандидата;</w:t>
      </w:r>
    </w:p>
    <w:p w:rsidR="000C23FF" w:rsidRPr="00384B8E" w:rsidRDefault="00384B8E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наличии (отсутствии) судимости (в том числе погашенной и снятой) и (или) факта уголовного преследования либо о прекращении уголовного преследования или письмо об отказе в выдаче справки о наличии (отсутствии) судимости</w:t>
      </w:r>
      <w:r w:rsidR="000C23FF" w:rsidRPr="00384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23FF" w:rsidRPr="00384B8E" w:rsidRDefault="000C23FF" w:rsidP="000C23FF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4B8E">
        <w:rPr>
          <w:rFonts w:ascii="Times New Roman" w:hAnsi="Times New Roman"/>
          <w:color w:val="000000" w:themeColor="text1"/>
          <w:sz w:val="28"/>
          <w:szCs w:val="28"/>
        </w:rPr>
        <w:t xml:space="preserve">Кандидаты на основе самовыдвижения дополнительно представляют отзыв лица, занимающего руководящую должность, позволяющий дать качественную оценку уровня личных профессиональных компетенций и опыта кандидата. </w:t>
      </w:r>
    </w:p>
    <w:p w:rsidR="000C23FF" w:rsidRDefault="000C23FF" w:rsidP="009C5E3E">
      <w:pPr>
        <w:ind w:firstLine="709"/>
        <w:rPr>
          <w:rFonts w:ascii="Times New Roman" w:hAnsi="Times New Roman"/>
          <w:sz w:val="28"/>
          <w:szCs w:val="28"/>
        </w:rPr>
      </w:pPr>
      <w:r w:rsidRPr="005006F1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Pr="009C5E3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статьей  9</w:t>
        </w:r>
      </w:hyperlink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21 г"/>
        </w:smartTagPr>
        <w:r w:rsidRPr="005006F1">
          <w:rPr>
            <w:rFonts w:ascii="Times New Roman" w:hAnsi="Times New Roman"/>
            <w:sz w:val="28"/>
            <w:szCs w:val="28"/>
          </w:rPr>
          <w:t>2006 г</w:t>
        </w:r>
      </w:smartTag>
      <w:r w:rsidRPr="005006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F1">
        <w:rPr>
          <w:rFonts w:ascii="Times New Roman" w:hAnsi="Times New Roman"/>
          <w:sz w:val="28"/>
          <w:szCs w:val="28"/>
        </w:rPr>
        <w:t>№ 152-ФЗ «О персональных данных» получение, хранение, обработка и использование персональных данных кандидатов, а также лиц, включенных в муниципальный резерв кадров, осуществляются с их письменного согласия.</w:t>
      </w:r>
    </w:p>
    <w:p w:rsidR="000C23FF" w:rsidRDefault="000C23FF" w:rsidP="000C23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представленные документы кандидатов на соответствие требованиям, установленным пунктом </w:t>
      </w:r>
      <w:r w:rsidRPr="008E52C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проверяет д</w:t>
      </w:r>
      <w:r w:rsidRPr="00E73A9E">
        <w:rPr>
          <w:rFonts w:ascii="Times New Roman" w:hAnsi="Times New Roman" w:cs="Times New Roman"/>
          <w:sz w:val="28"/>
          <w:szCs w:val="28"/>
        </w:rPr>
        <w:t>остоверность сведений, представленных субъектами выдвижения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A9E">
        <w:rPr>
          <w:rFonts w:ascii="Times New Roman" w:hAnsi="Times New Roman" w:cs="Times New Roman"/>
          <w:sz w:val="28"/>
          <w:szCs w:val="28"/>
        </w:rPr>
        <w:t xml:space="preserve"> и кандидатами на основе самовыдвижения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73A9E">
        <w:rPr>
          <w:rFonts w:ascii="Times New Roman" w:hAnsi="Times New Roman" w:cs="Times New Roman"/>
          <w:sz w:val="28"/>
          <w:szCs w:val="28"/>
        </w:rPr>
        <w:t>. Кандидат не допускается к последующему</w:t>
      </w:r>
      <w:r>
        <w:rPr>
          <w:rFonts w:ascii="Times New Roman" w:hAnsi="Times New Roman" w:cs="Times New Roman"/>
          <w:sz w:val="28"/>
          <w:szCs w:val="28"/>
        </w:rPr>
        <w:t xml:space="preserve"> этапу</w:t>
      </w:r>
      <w:r w:rsidRPr="00E73A9E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A9E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проверки фактов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несоответствия требованиям, установленным пунктом 13 настоящего Положения, а также</w:t>
      </w:r>
      <w:r w:rsidRPr="00E73A9E">
        <w:rPr>
          <w:rFonts w:ascii="Times New Roman" w:hAnsi="Times New Roman" w:cs="Times New Roman"/>
          <w:sz w:val="28"/>
          <w:szCs w:val="28"/>
        </w:rPr>
        <w:t xml:space="preserve"> представления им подложных документов или заведомо ложных сведений о себе.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E73A9E">
        <w:rPr>
          <w:rFonts w:ascii="Times New Roman" w:hAnsi="Times New Roman" w:cs="Times New Roman"/>
          <w:sz w:val="28"/>
          <w:szCs w:val="28"/>
        </w:rPr>
        <w:t xml:space="preserve">Оценка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>омиссией с применением следующих методик: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анализ документальных данных (анкеты, письма-рекомендации, отзывы);</w:t>
      </w:r>
      <w:r w:rsidRPr="008E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D9">
        <w:rPr>
          <w:rFonts w:ascii="Times New Roman" w:hAnsi="Times New Roman" w:cs="Times New Roman"/>
          <w:sz w:val="28"/>
          <w:szCs w:val="28"/>
        </w:rPr>
        <w:t>тестирование на знание действующего законодательства, выявление личностно-деловых качеств;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собеседование для выявления интересующих сведений (стремлений, потребностей, мотивов поведения и т.п.);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оценка результатов трудовой деятельности;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запрос и проверка рекомендаций, послужного списка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Конкретные методики оценки определяются 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>омиссии.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оценки кандидатов могут привлекаться научные, образовательные и иные организации в соответствии с законодательством Российской Федерации.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E73A9E">
        <w:rPr>
          <w:rFonts w:ascii="Times New Roman" w:hAnsi="Times New Roman" w:cs="Times New Roman"/>
          <w:sz w:val="28"/>
          <w:szCs w:val="28"/>
        </w:rPr>
        <w:t xml:space="preserve"> Изучение, оценка 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73A9E">
        <w:rPr>
          <w:rFonts w:ascii="Times New Roman" w:hAnsi="Times New Roman" w:cs="Times New Roman"/>
          <w:sz w:val="28"/>
          <w:szCs w:val="28"/>
        </w:rPr>
        <w:t xml:space="preserve">бор кандидатов может осуществляться с участием независимых экспертов, приглашаемых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 xml:space="preserve">омиссией. 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Комиссия вправе приглашать на свои заседания кандидатов на включение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итогам проведенной оценки личностно-профессиональных и управленческих ресурсов кандидатов составляется их рейтинг, ранжированный в зависимости от результатов оценки.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 кандидатов, обладающих высокими профессионально-деловыми, личностными и морально-этическими качествами, </w:t>
      </w:r>
      <w:r>
        <w:rPr>
          <w:rFonts w:ascii="Times New Roman" w:hAnsi="Times New Roman" w:cs="Times New Roman"/>
          <w:sz w:val="28"/>
          <w:szCs w:val="28"/>
        </w:rPr>
        <w:t>с учетом полученного рейтингового балла.</w:t>
      </w:r>
    </w:p>
    <w:p w:rsidR="000C23FF" w:rsidRPr="005465D9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5465D9">
        <w:rPr>
          <w:rFonts w:ascii="Times New Roman" w:hAnsi="Times New Roman"/>
          <w:sz w:val="28"/>
          <w:szCs w:val="28"/>
        </w:rPr>
        <w:t>Решение комиссии о включении (</w:t>
      </w:r>
      <w:r>
        <w:rPr>
          <w:rFonts w:ascii="Times New Roman" w:hAnsi="Times New Roman"/>
          <w:sz w:val="28"/>
          <w:szCs w:val="28"/>
        </w:rPr>
        <w:t>не</w:t>
      </w:r>
      <w:r w:rsidRPr="005465D9">
        <w:rPr>
          <w:rFonts w:ascii="Times New Roman" w:hAnsi="Times New Roman"/>
          <w:sz w:val="28"/>
          <w:szCs w:val="28"/>
        </w:rPr>
        <w:t xml:space="preserve">включении) в муниципальный резерв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465D9">
        <w:rPr>
          <w:rFonts w:ascii="Times New Roman" w:hAnsi="Times New Roman"/>
          <w:sz w:val="28"/>
          <w:szCs w:val="28"/>
        </w:rPr>
        <w:t>оформляется протоколом.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5006F1">
        <w:rPr>
          <w:rFonts w:ascii="Times New Roman" w:hAnsi="Times New Roman"/>
          <w:sz w:val="28"/>
          <w:szCs w:val="28"/>
        </w:rPr>
        <w:t xml:space="preserve">. Документы кандидатов, не допущенных к отбору в связи с несоответствием требованиям, установленным пунктом </w:t>
      </w:r>
      <w:r w:rsidRPr="008E52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006F1">
        <w:rPr>
          <w:rFonts w:ascii="Times New Roman" w:hAnsi="Times New Roman"/>
          <w:sz w:val="28"/>
          <w:szCs w:val="28"/>
        </w:rPr>
        <w:t xml:space="preserve"> настоящего Положения, и кандидатов, участвовавших в отборе, но не прошедших его, возвращаются им в течение семи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5006F1">
        <w:rPr>
          <w:rFonts w:ascii="Times New Roman" w:hAnsi="Times New Roman"/>
          <w:sz w:val="28"/>
          <w:szCs w:val="28"/>
        </w:rPr>
        <w:t xml:space="preserve">дней со дня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5006F1">
        <w:rPr>
          <w:rFonts w:ascii="Times New Roman" w:hAnsi="Times New Roman"/>
          <w:sz w:val="28"/>
          <w:szCs w:val="28"/>
        </w:rPr>
        <w:t xml:space="preserve">омиссии. </w:t>
      </w:r>
    </w:p>
    <w:p w:rsidR="000C23FF" w:rsidRPr="00C761F3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C761F3">
        <w:rPr>
          <w:rFonts w:ascii="Times New Roman" w:hAnsi="Times New Roman"/>
          <w:sz w:val="28"/>
          <w:szCs w:val="28"/>
        </w:rPr>
        <w:t xml:space="preserve">После истечения двух месяцев со дня принятия комиссией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C761F3">
        <w:rPr>
          <w:rFonts w:ascii="Times New Roman" w:hAnsi="Times New Roman"/>
          <w:sz w:val="28"/>
          <w:szCs w:val="28"/>
        </w:rPr>
        <w:t xml:space="preserve">решения в отношении кандидатов, не допущенных к отбору в связи с несоответствием требованиям, установленным пунктом 13 настоящего </w:t>
      </w:r>
      <w:r w:rsidRPr="00C761F3">
        <w:rPr>
          <w:rFonts w:ascii="Times New Roman" w:hAnsi="Times New Roman"/>
          <w:sz w:val="28"/>
          <w:szCs w:val="28"/>
        </w:rPr>
        <w:lastRenderedPageBreak/>
        <w:t>Положения, и кандидатов, участвовавших в отборе, но не прошедших его, их документы подлежат уничтожению.</w:t>
      </w:r>
    </w:p>
    <w:p w:rsidR="000C23FF" w:rsidRPr="005006F1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bookmarkStart w:id="4" w:name="sub_29"/>
      <w:r w:rsidRPr="005006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006F1">
        <w:rPr>
          <w:rFonts w:ascii="Times New Roman" w:hAnsi="Times New Roman"/>
          <w:sz w:val="28"/>
          <w:szCs w:val="28"/>
        </w:rPr>
        <w:t xml:space="preserve">. Решения </w:t>
      </w:r>
      <w:r>
        <w:rPr>
          <w:rFonts w:ascii="Times New Roman" w:hAnsi="Times New Roman"/>
          <w:sz w:val="28"/>
          <w:szCs w:val="28"/>
        </w:rPr>
        <w:t>к</w:t>
      </w:r>
      <w:r w:rsidRPr="005006F1">
        <w:rPr>
          <w:rFonts w:ascii="Times New Roman" w:hAnsi="Times New Roman"/>
          <w:sz w:val="28"/>
          <w:szCs w:val="28"/>
        </w:rPr>
        <w:t>омиссии о включении в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5006F1">
        <w:rPr>
          <w:rFonts w:ascii="Times New Roman" w:hAnsi="Times New Roman"/>
          <w:sz w:val="28"/>
          <w:szCs w:val="28"/>
        </w:rPr>
        <w:t xml:space="preserve"> размещаются на официальном сайте администрации </w:t>
      </w:r>
      <w:r w:rsidR="009C5E3E">
        <w:rPr>
          <w:rFonts w:ascii="Times New Roman" w:hAnsi="Times New Roman"/>
          <w:sz w:val="28"/>
          <w:szCs w:val="28"/>
        </w:rPr>
        <w:t>городского поселения Рузаевка</w:t>
      </w:r>
      <w:r w:rsidRPr="005006F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bookmarkEnd w:id="4"/>
    <w:p w:rsidR="000C23FF" w:rsidRDefault="000C23FF" w:rsidP="000C2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3FF" w:rsidRDefault="000C23FF" w:rsidP="000C2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3FF" w:rsidRDefault="000C23FF" w:rsidP="000C23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F09F8">
        <w:rPr>
          <w:rFonts w:ascii="Times New Roman" w:hAnsi="Times New Roman" w:cs="Times New Roman"/>
          <w:b/>
          <w:sz w:val="28"/>
          <w:szCs w:val="28"/>
        </w:rPr>
        <w:t xml:space="preserve"> Основания для исключения и порядок исключения из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резерва кадров</w:t>
      </w:r>
      <w:r w:rsidRPr="006C1817">
        <w:rPr>
          <w:rFonts w:ascii="Times New Roman" w:hAnsi="Times New Roman" w:cs="Times New Roman"/>
          <w:b/>
          <w:sz w:val="28"/>
          <w:szCs w:val="28"/>
        </w:rPr>
        <w:t xml:space="preserve">. Повторное включение в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резерв кадров</w:t>
      </w:r>
    </w:p>
    <w:p w:rsidR="000C23FF" w:rsidRPr="006C1817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73A9E">
        <w:rPr>
          <w:rFonts w:ascii="Times New Roman" w:hAnsi="Times New Roman" w:cs="Times New Roman"/>
          <w:sz w:val="28"/>
          <w:szCs w:val="28"/>
        </w:rPr>
        <w:t xml:space="preserve">. Лицо, состоящее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3A9E">
        <w:rPr>
          <w:rFonts w:ascii="Times New Roman" w:hAnsi="Times New Roman" w:cs="Times New Roman"/>
          <w:sz w:val="28"/>
          <w:szCs w:val="28"/>
        </w:rPr>
        <w:t>резерве кадров, исключается из его состава в следующих случаях: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в соответствии с личным заявлением;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по истечении трех лет пребывания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E73A9E">
        <w:rPr>
          <w:rFonts w:ascii="Times New Roman" w:hAnsi="Times New Roman" w:cs="Times New Roman"/>
          <w:sz w:val="28"/>
          <w:szCs w:val="28"/>
        </w:rPr>
        <w:t xml:space="preserve"> резерве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на вышестоящую должность;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предельного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нахождения в</w:t>
      </w:r>
      <w:r w:rsidRPr="00FF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E73A9E">
        <w:rPr>
          <w:rFonts w:ascii="Times New Roman" w:hAnsi="Times New Roman" w:cs="Times New Roman"/>
          <w:sz w:val="28"/>
          <w:szCs w:val="28"/>
        </w:rPr>
        <w:t xml:space="preserve"> резерве</w:t>
      </w:r>
      <w:r>
        <w:rPr>
          <w:rFonts w:ascii="Times New Roman" w:hAnsi="Times New Roman" w:cs="Times New Roman"/>
          <w:sz w:val="28"/>
          <w:szCs w:val="28"/>
        </w:rPr>
        <w:t xml:space="preserve"> кадров, предусмотренного пунктом 13 настоящего Положения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лица, состоящего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E73A9E">
        <w:rPr>
          <w:rFonts w:ascii="Times New Roman" w:hAnsi="Times New Roman" w:cs="Times New Roman"/>
          <w:sz w:val="28"/>
          <w:szCs w:val="28"/>
        </w:rPr>
        <w:t xml:space="preserve"> резерве, недееспособным или ограниченно дееспособным решением суда, вступившим в законную силу;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осуждени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к наказанию в соответствии с приговором суда,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73A9E">
        <w:rPr>
          <w:rFonts w:ascii="Times New Roman" w:hAnsi="Times New Roman" w:cs="Times New Roman"/>
          <w:sz w:val="28"/>
          <w:szCs w:val="28"/>
        </w:rPr>
        <w:t xml:space="preserve"> в законную силу, а также в случае наличия неснятой или непогашенной в установленном законодательством порядке судимости;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A9E">
        <w:rPr>
          <w:rFonts w:ascii="Times New Roman" w:hAnsi="Times New Roman" w:cs="Times New Roman"/>
          <w:sz w:val="28"/>
          <w:szCs w:val="28"/>
        </w:rPr>
        <w:t xml:space="preserve"> из гражданства Российской Федерации или приобретени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гражданства другого государства;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смерт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3A9E">
        <w:rPr>
          <w:rFonts w:ascii="Times New Roman" w:hAnsi="Times New Roman" w:cs="Times New Roman"/>
          <w:sz w:val="28"/>
          <w:szCs w:val="28"/>
        </w:rPr>
        <w:t xml:space="preserve"> лица, а также 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A9E">
        <w:rPr>
          <w:rFonts w:ascii="Times New Roman" w:hAnsi="Times New Roman" w:cs="Times New Roman"/>
          <w:sz w:val="28"/>
          <w:szCs w:val="28"/>
        </w:rPr>
        <w:t xml:space="preserve"> его судом умершим или безвестно отсутствующим.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73A9E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>омиссии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исключении лиц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резерва кадров </w:t>
      </w:r>
      <w:r w:rsidRPr="00E73A9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Pr="003F3D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4ED3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Лицо, исключенное из муниципального резерва </w:t>
      </w:r>
      <w:r w:rsidRPr="00E73A9E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предельного срока</w:t>
      </w:r>
      <w:r w:rsidRPr="00E73A9E">
        <w:rPr>
          <w:rFonts w:ascii="Times New Roman" w:hAnsi="Times New Roman" w:cs="Times New Roman"/>
          <w:sz w:val="28"/>
          <w:szCs w:val="28"/>
        </w:rPr>
        <w:t xml:space="preserve">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его составе</w:t>
      </w:r>
      <w:r w:rsidRPr="006C1817">
        <w:rPr>
          <w:rFonts w:ascii="Times New Roman" w:hAnsi="Times New Roman" w:cs="Times New Roman"/>
          <w:sz w:val="28"/>
          <w:szCs w:val="28"/>
        </w:rPr>
        <w:t xml:space="preserve">,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C1817">
        <w:rPr>
          <w:rFonts w:ascii="Times New Roman" w:hAnsi="Times New Roman" w:cs="Times New Roman"/>
          <w:sz w:val="28"/>
          <w:szCs w:val="28"/>
        </w:rPr>
        <w:t>повторно включ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6C18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 по решению комиссии</w:t>
      </w:r>
      <w:r w:rsidRPr="00613013">
        <w:t xml:space="preserve"> </w:t>
      </w:r>
      <w:r w:rsidRPr="00613013">
        <w:rPr>
          <w:rFonts w:ascii="Times New Roman" w:hAnsi="Times New Roman" w:cs="Times New Roman"/>
          <w:sz w:val="28"/>
          <w:szCs w:val="28"/>
        </w:rPr>
        <w:t>при условии соответств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13013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 w:rsidRPr="0061301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30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0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C1817">
        <w:rPr>
          <w:rFonts w:ascii="Times New Roman" w:hAnsi="Times New Roman" w:cs="Times New Roman"/>
          <w:sz w:val="28"/>
          <w:szCs w:val="28"/>
        </w:rPr>
        <w:t>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FF" w:rsidRPr="00D94705" w:rsidRDefault="000C23FF" w:rsidP="000C23FF">
      <w:pPr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94705">
        <w:rPr>
          <w:rFonts w:ascii="Times New Roman" w:hAnsi="Times New Roman"/>
          <w:b/>
          <w:sz w:val="28"/>
          <w:szCs w:val="28"/>
        </w:rPr>
        <w:t>. Работа с резервом управленческих кадров</w:t>
      </w:r>
    </w:p>
    <w:p w:rsidR="000C23FF" w:rsidRPr="00E73A9E" w:rsidRDefault="000C23FF" w:rsidP="000C23FF">
      <w:pPr>
        <w:ind w:firstLine="709"/>
        <w:outlineLvl w:val="1"/>
        <w:rPr>
          <w:sz w:val="28"/>
          <w:szCs w:val="28"/>
        </w:rPr>
      </w:pP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3A9E">
        <w:rPr>
          <w:rFonts w:ascii="Times New Roman" w:hAnsi="Times New Roman" w:cs="Times New Roman"/>
          <w:sz w:val="28"/>
          <w:szCs w:val="28"/>
        </w:rPr>
        <w:t xml:space="preserve">. </w:t>
      </w:r>
      <w:r w:rsidR="00614ED3">
        <w:rPr>
          <w:rFonts w:ascii="Times New Roman" w:hAnsi="Times New Roman" w:cs="Times New Roman"/>
          <w:sz w:val="28"/>
          <w:szCs w:val="28"/>
        </w:rPr>
        <w:t>Организационно-технический отдел</w:t>
      </w:r>
      <w:r w:rsidRPr="00E73A9E">
        <w:rPr>
          <w:rFonts w:ascii="Times New Roman" w:hAnsi="Times New Roman" w:cs="Times New Roman"/>
          <w:sz w:val="28"/>
          <w:szCs w:val="28"/>
        </w:rPr>
        <w:t>:</w:t>
      </w:r>
    </w:p>
    <w:p w:rsidR="000C23FF" w:rsidRPr="00E73A9E" w:rsidRDefault="000C23FF" w:rsidP="000C23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подготавливает проекты решений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A9E">
        <w:rPr>
          <w:rFonts w:ascii="Times New Roman" w:hAnsi="Times New Roman" w:cs="Times New Roman"/>
          <w:sz w:val="28"/>
          <w:szCs w:val="28"/>
        </w:rPr>
        <w:t xml:space="preserve">омиссии о включении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кадров,</w:t>
      </w:r>
      <w:r w:rsidRPr="00E7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E73A9E">
        <w:rPr>
          <w:rFonts w:ascii="Times New Roman" w:hAnsi="Times New Roman" w:cs="Times New Roman"/>
          <w:sz w:val="28"/>
          <w:szCs w:val="28"/>
        </w:rPr>
        <w:t xml:space="preserve">исключении лица из </w:t>
      </w:r>
      <w:r>
        <w:rPr>
          <w:rFonts w:ascii="Times New Roman" w:hAnsi="Times New Roman" w:cs="Times New Roman"/>
          <w:sz w:val="28"/>
          <w:szCs w:val="28"/>
        </w:rPr>
        <w:t>его состава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ведет работу по учету и пополнению </w:t>
      </w:r>
      <w:r>
        <w:rPr>
          <w:rFonts w:ascii="Times New Roman" w:hAnsi="Times New Roman" w:cs="Times New Roman"/>
          <w:sz w:val="28"/>
          <w:szCs w:val="28"/>
        </w:rPr>
        <w:t xml:space="preserve">базы </w:t>
      </w:r>
      <w:r w:rsidRPr="00E73A9E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кадров;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проводит анализ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муниципального резерва кадров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 с учетом прогноза изменений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E73A9E">
        <w:rPr>
          <w:rFonts w:ascii="Times New Roman" w:hAnsi="Times New Roman" w:cs="Times New Roman"/>
          <w:sz w:val="28"/>
          <w:szCs w:val="28"/>
        </w:rPr>
        <w:t>в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3A9E">
        <w:rPr>
          <w:rFonts w:ascii="Times New Roman" w:hAnsi="Times New Roman" w:cs="Times New Roman"/>
          <w:sz w:val="28"/>
          <w:szCs w:val="28"/>
        </w:rPr>
        <w:t xml:space="preserve"> муниципального управления, управления в сферах экономики и социального развития </w:t>
      </w:r>
      <w:r w:rsidR="00614ED3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профессионально-личностное развитие </w:t>
      </w:r>
      <w:r w:rsidRPr="00E73A9E">
        <w:rPr>
          <w:rFonts w:ascii="Times New Roman" w:hAnsi="Times New Roman" w:cs="Times New Roman"/>
          <w:sz w:val="28"/>
          <w:szCs w:val="28"/>
        </w:rPr>
        <w:t>или стажировку граждан,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резерв кадров</w:t>
      </w:r>
      <w:r w:rsidRPr="00E73A9E">
        <w:rPr>
          <w:rFonts w:ascii="Times New Roman" w:hAnsi="Times New Roman" w:cs="Times New Roman"/>
          <w:sz w:val="28"/>
          <w:szCs w:val="28"/>
        </w:rPr>
        <w:t>.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D947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D94705">
        <w:rPr>
          <w:rFonts w:ascii="Times New Roman" w:hAnsi="Times New Roman"/>
          <w:sz w:val="28"/>
          <w:szCs w:val="28"/>
        </w:rPr>
        <w:t>. Обновление информации о лицах, состоящих в муниципальном резерве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D94705">
        <w:rPr>
          <w:rFonts w:ascii="Times New Roman" w:hAnsi="Times New Roman"/>
          <w:sz w:val="28"/>
          <w:szCs w:val="28"/>
        </w:rPr>
        <w:t>, осуществляется на основе информации, представляемой гражданами, включенными в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D94705">
        <w:rPr>
          <w:rFonts w:ascii="Times New Roman" w:hAnsi="Times New Roman"/>
          <w:sz w:val="28"/>
          <w:szCs w:val="28"/>
        </w:rPr>
        <w:t xml:space="preserve">, по мере поступления. </w:t>
      </w:r>
    </w:p>
    <w:p w:rsidR="000C23FF" w:rsidRPr="00D94705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D94705">
        <w:rPr>
          <w:rFonts w:ascii="Times New Roman" w:hAnsi="Times New Roman"/>
          <w:sz w:val="28"/>
          <w:szCs w:val="28"/>
        </w:rPr>
        <w:t>При изменении персональных данных, указанных в анкете, лицо, состоящее в муниципальном резерве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D94705">
        <w:rPr>
          <w:rFonts w:ascii="Times New Roman" w:hAnsi="Times New Roman"/>
          <w:sz w:val="28"/>
          <w:szCs w:val="28"/>
        </w:rPr>
        <w:t xml:space="preserve">, обязано уведомить об этом администрацию </w:t>
      </w:r>
      <w:r w:rsidR="00614ED3">
        <w:rPr>
          <w:rFonts w:ascii="Times New Roman" w:hAnsi="Times New Roman"/>
          <w:sz w:val="28"/>
          <w:szCs w:val="28"/>
        </w:rPr>
        <w:t>городского поселения Рузаевка</w:t>
      </w:r>
      <w:r w:rsidR="00614ED3" w:rsidRPr="00D94705">
        <w:rPr>
          <w:rFonts w:ascii="Times New Roman" w:hAnsi="Times New Roman"/>
          <w:sz w:val="28"/>
          <w:szCs w:val="28"/>
        </w:rPr>
        <w:t xml:space="preserve"> </w:t>
      </w:r>
      <w:r w:rsidRPr="00D94705">
        <w:rPr>
          <w:rFonts w:ascii="Times New Roman" w:hAnsi="Times New Roman"/>
          <w:sz w:val="28"/>
          <w:szCs w:val="28"/>
        </w:rPr>
        <w:t>с приложением копий документов, подтверждающих данные изменения, в течение 10 рабочих дней со дня изменения данных сведений.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73A9E">
        <w:rPr>
          <w:rFonts w:ascii="Times New Roman" w:hAnsi="Times New Roman" w:cs="Times New Roman"/>
          <w:sz w:val="28"/>
          <w:szCs w:val="28"/>
        </w:rPr>
        <w:t xml:space="preserve">. Подготовка лиц, состоящих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73A9E">
        <w:rPr>
          <w:rFonts w:ascii="Times New Roman" w:hAnsi="Times New Roman" w:cs="Times New Roman"/>
          <w:sz w:val="28"/>
          <w:szCs w:val="28"/>
        </w:rPr>
        <w:t>резерве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E73A9E">
        <w:rPr>
          <w:rFonts w:ascii="Times New Roman" w:hAnsi="Times New Roman" w:cs="Times New Roman"/>
          <w:sz w:val="28"/>
          <w:szCs w:val="28"/>
        </w:rPr>
        <w:t>, включает в себя основную и дополнительную формы.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73A9E">
        <w:rPr>
          <w:rFonts w:ascii="Times New Roman" w:hAnsi="Times New Roman" w:cs="Times New Roman"/>
          <w:sz w:val="28"/>
          <w:szCs w:val="28"/>
        </w:rPr>
        <w:t xml:space="preserve">. Основной формой подготовки является самоподготовка на основании индивидуального плана профессионального развития, самостоятельно разработанного лицом, включенным в </w:t>
      </w:r>
      <w:r>
        <w:rPr>
          <w:rFonts w:ascii="Times New Roman" w:hAnsi="Times New Roman" w:cs="Times New Roman"/>
          <w:sz w:val="28"/>
          <w:szCs w:val="28"/>
        </w:rPr>
        <w:t>муниципальный резерв</w:t>
      </w:r>
      <w:r w:rsidRPr="00E73A9E">
        <w:rPr>
          <w:rFonts w:ascii="Times New Roman" w:hAnsi="Times New Roman" w:cs="Times New Roman"/>
          <w:sz w:val="28"/>
          <w:szCs w:val="28"/>
        </w:rPr>
        <w:t>, сроком на один год.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73A9E">
        <w:rPr>
          <w:rFonts w:ascii="Times New Roman" w:hAnsi="Times New Roman" w:cs="Times New Roman"/>
          <w:sz w:val="28"/>
          <w:szCs w:val="28"/>
        </w:rPr>
        <w:t>. К дополнительным формам подготовки относятся: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повышение квалификации, переподготовка, стажировка по соответствующим направлениям деятельности;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тренингов</w:t>
      </w:r>
      <w:r w:rsidRPr="00E73A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на профессионально-личностное развитие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участие в работе конференций, </w:t>
      </w:r>
      <w:r>
        <w:rPr>
          <w:rFonts w:ascii="Times New Roman" w:hAnsi="Times New Roman" w:cs="Times New Roman"/>
          <w:sz w:val="28"/>
          <w:szCs w:val="28"/>
        </w:rPr>
        <w:t xml:space="preserve">круглых столов, </w:t>
      </w:r>
      <w:r w:rsidRPr="00E73A9E">
        <w:rPr>
          <w:rFonts w:ascii="Times New Roman" w:hAnsi="Times New Roman" w:cs="Times New Roman"/>
          <w:sz w:val="28"/>
          <w:szCs w:val="28"/>
        </w:rPr>
        <w:t>совещаний, коллегиальных органов в качестве независимых экспертов;</w:t>
      </w:r>
    </w:p>
    <w:p w:rsidR="000C23FF" w:rsidRPr="00E73A9E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 xml:space="preserve">участие в подготовке программ социально-экономического развития </w:t>
      </w:r>
      <w:r w:rsidR="00614ED3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 w:rsidRPr="00E73A9E">
        <w:rPr>
          <w:rFonts w:ascii="Times New Roman" w:hAnsi="Times New Roman" w:cs="Times New Roman"/>
          <w:sz w:val="28"/>
          <w:szCs w:val="28"/>
        </w:rPr>
        <w:t xml:space="preserve">, планов и программ развития </w:t>
      </w:r>
      <w:r w:rsidR="006D7B45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  <w:r w:rsidRPr="00E73A9E">
        <w:rPr>
          <w:rFonts w:ascii="Times New Roman" w:hAnsi="Times New Roman" w:cs="Times New Roman"/>
          <w:sz w:val="28"/>
          <w:szCs w:val="28"/>
        </w:rPr>
        <w:t>;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9E">
        <w:rPr>
          <w:rFonts w:ascii="Times New Roman" w:hAnsi="Times New Roman" w:cs="Times New Roman"/>
          <w:sz w:val="28"/>
          <w:szCs w:val="28"/>
        </w:rPr>
        <w:t>временное исполнение обязанностей на должностях муниципальной службы.</w:t>
      </w:r>
    </w:p>
    <w:p w:rsidR="000C23FF" w:rsidRDefault="000C23FF" w:rsidP="000C2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FF" w:rsidRPr="006C1817" w:rsidRDefault="000C23FF" w:rsidP="000C23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C1817">
        <w:rPr>
          <w:rFonts w:ascii="Times New Roman" w:hAnsi="Times New Roman" w:cs="Times New Roman"/>
          <w:b/>
          <w:sz w:val="28"/>
          <w:szCs w:val="28"/>
        </w:rPr>
        <w:t xml:space="preserve">. 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резерва управленческих кадров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FF09F8">
        <w:rPr>
          <w:rFonts w:ascii="Times New Roman" w:hAnsi="Times New Roman" w:cs="Times New Roman"/>
          <w:sz w:val="28"/>
          <w:szCs w:val="28"/>
        </w:rPr>
        <w:t xml:space="preserve">. Основными направлениями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резерва кадров </w:t>
      </w:r>
      <w:r w:rsidRPr="00FF09F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8">
        <w:rPr>
          <w:rFonts w:ascii="Times New Roman" w:hAnsi="Times New Roman" w:cs="Times New Roman"/>
          <w:sz w:val="28"/>
          <w:szCs w:val="28"/>
        </w:rPr>
        <w:t>назначения на вакантные вышестоящие должности, в том числе перемещения между должностями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9F8">
        <w:rPr>
          <w:rFonts w:ascii="Times New Roman" w:hAnsi="Times New Roman" w:cs="Times New Roman"/>
          <w:sz w:val="28"/>
          <w:szCs w:val="28"/>
        </w:rPr>
        <w:t xml:space="preserve"> для оптимального распределения кадровых ресурсов по уровням и сферам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09F8">
        <w:rPr>
          <w:rFonts w:ascii="Times New Roman" w:hAnsi="Times New Roman" w:cs="Times New Roman"/>
          <w:sz w:val="28"/>
          <w:szCs w:val="28"/>
        </w:rPr>
        <w:t xml:space="preserve">управления; </w:t>
      </w:r>
    </w:p>
    <w:p w:rsidR="000C23FF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8">
        <w:rPr>
          <w:rFonts w:ascii="Times New Roman" w:hAnsi="Times New Roman" w:cs="Times New Roman"/>
          <w:sz w:val="28"/>
          <w:szCs w:val="28"/>
        </w:rPr>
        <w:t xml:space="preserve">привлечение лиц,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резерв кадров</w:t>
      </w:r>
      <w:r w:rsidRPr="00FF09F8">
        <w:rPr>
          <w:rFonts w:ascii="Times New Roman" w:hAnsi="Times New Roman" w:cs="Times New Roman"/>
          <w:sz w:val="28"/>
          <w:szCs w:val="28"/>
        </w:rPr>
        <w:t xml:space="preserve">, для подготовки резервов управленческих кадров иных уровней. 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резерв управленческих кадров</w:t>
      </w:r>
      <w:r w:rsidRPr="00992D75">
        <w:rPr>
          <w:rFonts w:ascii="Times New Roman" w:hAnsi="Times New Roman" w:cs="Times New Roman"/>
          <w:sz w:val="28"/>
          <w:szCs w:val="28"/>
        </w:rPr>
        <w:t xml:space="preserve"> Республики Мордовия может быть использован при замещении в соответствии с законодательством, должностей глав муниципальных районов, городского округа </w:t>
      </w:r>
      <w:r>
        <w:rPr>
          <w:rFonts w:ascii="Times New Roman" w:hAnsi="Times New Roman" w:cs="Times New Roman"/>
          <w:sz w:val="28"/>
          <w:szCs w:val="28"/>
        </w:rPr>
        <w:t>Саранск</w:t>
      </w:r>
      <w:r w:rsidRPr="00992D75">
        <w:rPr>
          <w:rFonts w:ascii="Times New Roman" w:hAnsi="Times New Roman" w:cs="Times New Roman"/>
          <w:sz w:val="28"/>
          <w:szCs w:val="28"/>
        </w:rPr>
        <w:t xml:space="preserve">, должностей государственной гражданской службы Республики Мордовия,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992D75">
        <w:rPr>
          <w:rFonts w:ascii="Times New Roman" w:hAnsi="Times New Roman" w:cs="Times New Roman"/>
          <w:sz w:val="28"/>
          <w:szCs w:val="28"/>
        </w:rPr>
        <w:t>государственных организаций, а также организаций с долей собственности Республики Мордовия 25 и более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Pr="00FF09F8">
        <w:rPr>
          <w:rFonts w:ascii="Times New Roman" w:hAnsi="Times New Roman" w:cs="Times New Roman"/>
          <w:sz w:val="28"/>
          <w:szCs w:val="28"/>
        </w:rPr>
        <w:t xml:space="preserve">. В случае проведения конкурса на замещение вакантной должности кандидатура лица, состоящего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09F8">
        <w:rPr>
          <w:rFonts w:ascii="Times New Roman" w:hAnsi="Times New Roman" w:cs="Times New Roman"/>
          <w:sz w:val="28"/>
          <w:szCs w:val="28"/>
        </w:rPr>
        <w:t>резерве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FF09F8">
        <w:rPr>
          <w:rFonts w:ascii="Times New Roman" w:hAnsi="Times New Roman" w:cs="Times New Roman"/>
          <w:sz w:val="28"/>
          <w:szCs w:val="28"/>
        </w:rPr>
        <w:t>, с его согласия направляется в конкурсную комиссию для участия в конкурсных процедурах в установленном законодательством порядке.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FF09F8">
        <w:rPr>
          <w:rFonts w:ascii="Times New Roman" w:hAnsi="Times New Roman" w:cs="Times New Roman"/>
          <w:sz w:val="28"/>
          <w:szCs w:val="28"/>
        </w:rPr>
        <w:t xml:space="preserve">. По инициативе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F09F8">
        <w:rPr>
          <w:rFonts w:ascii="Times New Roman" w:hAnsi="Times New Roman" w:cs="Times New Roman"/>
          <w:sz w:val="28"/>
          <w:szCs w:val="28"/>
        </w:rPr>
        <w:t xml:space="preserve">омиссии информация о лице, состоящем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09F8">
        <w:rPr>
          <w:rFonts w:ascii="Times New Roman" w:hAnsi="Times New Roman" w:cs="Times New Roman"/>
          <w:sz w:val="28"/>
          <w:szCs w:val="28"/>
        </w:rPr>
        <w:t xml:space="preserve">резерве кадров, может быть доведена до соответствующего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F09F8">
        <w:rPr>
          <w:rFonts w:ascii="Times New Roman" w:hAnsi="Times New Roman" w:cs="Times New Roman"/>
          <w:sz w:val="28"/>
          <w:szCs w:val="28"/>
        </w:rPr>
        <w:t>с целью рассмотрения возможности его назначения на должность.</w:t>
      </w:r>
    </w:p>
    <w:p w:rsidR="000C23FF" w:rsidRPr="00FF09F8" w:rsidRDefault="000C23FF" w:rsidP="000C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FF09F8">
        <w:rPr>
          <w:rFonts w:ascii="Times New Roman" w:hAnsi="Times New Roman" w:cs="Times New Roman"/>
          <w:sz w:val="28"/>
          <w:szCs w:val="28"/>
        </w:rPr>
        <w:t xml:space="preserve">. Включение лица в </w:t>
      </w:r>
      <w:r>
        <w:rPr>
          <w:rFonts w:ascii="Times New Roman" w:hAnsi="Times New Roman" w:cs="Times New Roman"/>
          <w:sz w:val="28"/>
          <w:szCs w:val="28"/>
        </w:rPr>
        <w:t>муниципальный резерв управленческих кадров</w:t>
      </w:r>
      <w:r w:rsidRPr="00FF09F8">
        <w:rPr>
          <w:rFonts w:ascii="Times New Roman" w:hAnsi="Times New Roman" w:cs="Times New Roman"/>
          <w:sz w:val="28"/>
          <w:szCs w:val="28"/>
        </w:rPr>
        <w:t xml:space="preserve"> Республики Мордовия не является безусловным основанием для назначения его на управленческую должность.</w:t>
      </w:r>
    </w:p>
    <w:p w:rsidR="000C23FF" w:rsidRDefault="000C23FF" w:rsidP="000C23FF">
      <w:pPr>
        <w:pStyle w:val="1"/>
        <w:jc w:val="both"/>
        <w:rPr>
          <w:b w:val="0"/>
          <w:sz w:val="28"/>
          <w:szCs w:val="28"/>
        </w:rPr>
      </w:pPr>
      <w:bookmarkStart w:id="5" w:name="sub_57"/>
    </w:p>
    <w:p w:rsidR="000C23FF" w:rsidRPr="000C23FF" w:rsidRDefault="000C23FF" w:rsidP="000C23FF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0C23FF">
        <w:rPr>
          <w:rFonts w:ascii="Times New Roman" w:hAnsi="Times New Roman"/>
          <w:sz w:val="28"/>
          <w:szCs w:val="28"/>
        </w:rPr>
        <w:t>6. Оценка эффективности работы с резервом управленческих кадров</w:t>
      </w:r>
    </w:p>
    <w:bookmarkEnd w:id="5"/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bookmarkStart w:id="6" w:name="sub_55"/>
      <w:r w:rsidRPr="00411A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411A02">
        <w:rPr>
          <w:rFonts w:ascii="Times New Roman" w:hAnsi="Times New Roman"/>
          <w:sz w:val="28"/>
          <w:szCs w:val="28"/>
        </w:rPr>
        <w:t>. Комиссией не реже одного раза в год осуществляется оценка эффективности работы с муниципальным резервом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411A02">
        <w:rPr>
          <w:rFonts w:ascii="Times New Roman" w:hAnsi="Times New Roman"/>
          <w:sz w:val="28"/>
          <w:szCs w:val="28"/>
        </w:rPr>
        <w:t>.</w:t>
      </w: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bookmarkStart w:id="7" w:name="sub_56"/>
      <w:bookmarkEnd w:id="6"/>
      <w:r w:rsidRPr="00411A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411A02">
        <w:rPr>
          <w:rFonts w:ascii="Times New Roman" w:hAnsi="Times New Roman"/>
          <w:sz w:val="28"/>
          <w:szCs w:val="28"/>
        </w:rPr>
        <w:t xml:space="preserve">. Основными показателями эффективности работы с муниципальным резервом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411A02">
        <w:rPr>
          <w:rFonts w:ascii="Times New Roman" w:hAnsi="Times New Roman"/>
          <w:sz w:val="28"/>
          <w:szCs w:val="28"/>
        </w:rPr>
        <w:t>(далее – целевые показатели) являются:</w:t>
      </w:r>
    </w:p>
    <w:bookmarkEnd w:id="7"/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411A02">
        <w:rPr>
          <w:rFonts w:ascii="Times New Roman" w:hAnsi="Times New Roman"/>
          <w:sz w:val="28"/>
          <w:szCs w:val="28"/>
        </w:rPr>
        <w:t>доля лиц, назначенных из муниципального резерва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411A02">
        <w:rPr>
          <w:rFonts w:ascii="Times New Roman" w:hAnsi="Times New Roman"/>
          <w:sz w:val="28"/>
          <w:szCs w:val="28"/>
        </w:rPr>
        <w:t>, по отношению к общему количеству лиц, включенных в муниципальный резерв управленческих кадров (отражает степень использования лиц, включенных в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411A02">
        <w:rPr>
          <w:rFonts w:ascii="Times New Roman" w:hAnsi="Times New Roman"/>
          <w:sz w:val="28"/>
          <w:szCs w:val="28"/>
        </w:rPr>
        <w:t>, для замещения целевых и иных должностей, мобильность муниципального резерва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411A02">
        <w:rPr>
          <w:rFonts w:ascii="Times New Roman" w:hAnsi="Times New Roman"/>
          <w:sz w:val="28"/>
          <w:szCs w:val="28"/>
        </w:rPr>
        <w:t>);</w:t>
      </w: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411A02">
        <w:rPr>
          <w:rFonts w:ascii="Times New Roman" w:hAnsi="Times New Roman"/>
          <w:sz w:val="28"/>
          <w:szCs w:val="28"/>
        </w:rPr>
        <w:t xml:space="preserve">доля целевых должностей, на которые назначены лица из муниципального резерва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411A02">
        <w:rPr>
          <w:rFonts w:ascii="Times New Roman" w:hAnsi="Times New Roman"/>
          <w:sz w:val="28"/>
          <w:szCs w:val="28"/>
        </w:rPr>
        <w:t>(отражает эффективность планирования и использования муниципального резерва как источника замещения должностей);</w:t>
      </w: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 w:rsidRPr="00411A02">
        <w:rPr>
          <w:rFonts w:ascii="Times New Roman" w:hAnsi="Times New Roman"/>
          <w:sz w:val="28"/>
          <w:szCs w:val="28"/>
        </w:rPr>
        <w:t>доля лиц, включенных в муниципальный резерв</w:t>
      </w:r>
      <w:r>
        <w:rPr>
          <w:rFonts w:ascii="Times New Roman" w:hAnsi="Times New Roman"/>
          <w:sz w:val="28"/>
          <w:szCs w:val="28"/>
        </w:rPr>
        <w:t xml:space="preserve"> кадров</w:t>
      </w:r>
      <w:r w:rsidRPr="00411A02">
        <w:rPr>
          <w:rFonts w:ascii="Times New Roman" w:hAnsi="Times New Roman"/>
          <w:sz w:val="28"/>
          <w:szCs w:val="28"/>
        </w:rPr>
        <w:t>, принявших участие в мероприятиях по профессионально-личностному развитию, от общего числа лиц, состоящих в резерве, за отчетный период.</w:t>
      </w: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411A02">
        <w:rPr>
          <w:rFonts w:ascii="Times New Roman" w:hAnsi="Times New Roman"/>
          <w:sz w:val="28"/>
          <w:szCs w:val="28"/>
        </w:rPr>
        <w:t xml:space="preserve">. Индикаторы (критерии) достижения целевых показателей на предстоящий год ежегодно определяются </w:t>
      </w:r>
      <w:r>
        <w:rPr>
          <w:rFonts w:ascii="Times New Roman" w:hAnsi="Times New Roman"/>
          <w:sz w:val="28"/>
          <w:szCs w:val="28"/>
        </w:rPr>
        <w:t>к</w:t>
      </w:r>
      <w:r w:rsidRPr="00411A02">
        <w:rPr>
          <w:rFonts w:ascii="Times New Roman" w:hAnsi="Times New Roman"/>
          <w:sz w:val="28"/>
          <w:szCs w:val="28"/>
        </w:rPr>
        <w:t>омиссией исходя из накопленной кадровой статистики, динамики показателей за предшествующие периоды, а также сравнения аналогичных показателей по другим уровням муниципального резерва управленческих кадров.</w:t>
      </w:r>
    </w:p>
    <w:p w:rsidR="000C23FF" w:rsidRPr="00411A02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411A02">
        <w:rPr>
          <w:rFonts w:ascii="Times New Roman" w:hAnsi="Times New Roman"/>
          <w:sz w:val="28"/>
          <w:szCs w:val="28"/>
        </w:rPr>
        <w:t>. Ежегодно, в срок до 15 марта года, следующего за отчетным, начиная с 15 марта 202</w:t>
      </w:r>
      <w:r w:rsidR="006D7B45">
        <w:rPr>
          <w:rFonts w:ascii="Times New Roman" w:hAnsi="Times New Roman"/>
          <w:sz w:val="28"/>
          <w:szCs w:val="28"/>
        </w:rPr>
        <w:t>4</w:t>
      </w:r>
      <w:r w:rsidRPr="00411A0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к</w:t>
      </w:r>
      <w:r w:rsidRPr="00411A02">
        <w:rPr>
          <w:rFonts w:ascii="Times New Roman" w:hAnsi="Times New Roman"/>
          <w:sz w:val="28"/>
          <w:szCs w:val="28"/>
        </w:rPr>
        <w:t>омиссией осуществляется оценка эффективности работы с муниципальным резервом кадров за истекший год.</w:t>
      </w: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</w:p>
    <w:p w:rsidR="000C23FF" w:rsidRDefault="000C23FF" w:rsidP="000C23FF">
      <w:pPr>
        <w:ind w:firstLine="709"/>
        <w:rPr>
          <w:rFonts w:ascii="Times New Roman" w:hAnsi="Times New Roman"/>
          <w:sz w:val="28"/>
          <w:szCs w:val="28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0C23FF" w:rsidRDefault="000C23FF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A3735D" w:rsidRDefault="00A3735D" w:rsidP="00A3735D">
      <w:pPr>
        <w:jc w:val="right"/>
        <w:rPr>
          <w:rStyle w:val="a3"/>
          <w:rFonts w:ascii="Times New Roman" w:hAnsi="Times New Roman"/>
          <w:bCs/>
        </w:rPr>
      </w:pPr>
      <w:bookmarkStart w:id="8" w:name="sub_1200"/>
      <w:r>
        <w:rPr>
          <w:rStyle w:val="a3"/>
          <w:rFonts w:ascii="Times New Roman" w:hAnsi="Times New Roman"/>
          <w:bCs/>
        </w:rPr>
        <w:lastRenderedPageBreak/>
        <w:t xml:space="preserve">Приложение </w:t>
      </w:r>
      <w:r>
        <w:rPr>
          <w:rStyle w:val="a3"/>
          <w:rFonts w:ascii="Times New Roman" w:hAnsi="Times New Roman"/>
          <w:bCs/>
        </w:rPr>
        <w:br/>
      </w:r>
      <w:bookmarkEnd w:id="8"/>
      <w:r>
        <w:rPr>
          <w:rStyle w:val="a3"/>
          <w:rFonts w:ascii="Times New Roman" w:hAnsi="Times New Roman"/>
          <w:bCs/>
        </w:rPr>
        <w:t>к Положению о порядке</w:t>
      </w:r>
    </w:p>
    <w:p w:rsidR="00A3735D" w:rsidRDefault="00A3735D" w:rsidP="00A3735D">
      <w:pPr>
        <w:jc w:val="right"/>
        <w:rPr>
          <w:rStyle w:val="a3"/>
          <w:rFonts w:ascii="Times New Roman" w:hAnsi="Times New Roman"/>
          <w:bCs/>
        </w:rPr>
      </w:pPr>
      <w:r>
        <w:rPr>
          <w:rStyle w:val="a3"/>
          <w:rFonts w:ascii="Times New Roman" w:hAnsi="Times New Roman"/>
          <w:bCs/>
        </w:rPr>
        <w:t xml:space="preserve"> формирования и использования</w:t>
      </w:r>
    </w:p>
    <w:p w:rsidR="00A3735D" w:rsidRDefault="00A3735D" w:rsidP="00A3735D">
      <w:pPr>
        <w:jc w:val="right"/>
        <w:rPr>
          <w:rStyle w:val="a3"/>
          <w:rFonts w:ascii="Times New Roman" w:hAnsi="Times New Roman"/>
          <w:bCs/>
        </w:rPr>
      </w:pPr>
      <w:r>
        <w:rPr>
          <w:rStyle w:val="a3"/>
          <w:rFonts w:ascii="Times New Roman" w:hAnsi="Times New Roman"/>
          <w:bCs/>
        </w:rPr>
        <w:t xml:space="preserve"> муниципального резерва управленческих</w:t>
      </w:r>
    </w:p>
    <w:p w:rsidR="00A3735D" w:rsidRDefault="00A3735D" w:rsidP="00A3735D">
      <w:pPr>
        <w:jc w:val="right"/>
        <w:rPr>
          <w:rStyle w:val="a3"/>
          <w:rFonts w:ascii="Times New Roman" w:hAnsi="Times New Roman"/>
          <w:bCs/>
        </w:rPr>
      </w:pPr>
      <w:r>
        <w:rPr>
          <w:rStyle w:val="a3"/>
          <w:rFonts w:ascii="Times New Roman" w:hAnsi="Times New Roman"/>
          <w:bCs/>
        </w:rPr>
        <w:t xml:space="preserve"> кадров </w:t>
      </w:r>
      <w:r w:rsidR="006D7B45" w:rsidRPr="006D7B45">
        <w:rPr>
          <w:rFonts w:ascii="Times New Roman" w:hAnsi="Times New Roman"/>
          <w:b/>
        </w:rPr>
        <w:t>городского поселения Рузаевка</w:t>
      </w:r>
    </w:p>
    <w:p w:rsidR="00A3735D" w:rsidRDefault="00A3735D" w:rsidP="00A3735D">
      <w:pPr>
        <w:jc w:val="right"/>
        <w:rPr>
          <w:sz w:val="28"/>
          <w:szCs w:val="28"/>
        </w:rPr>
      </w:pPr>
    </w:p>
    <w:p w:rsidR="00A3735D" w:rsidRDefault="00A3735D" w:rsidP="00A3735D">
      <w:pPr>
        <w:jc w:val="right"/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tbl>
      <w:tblPr>
        <w:tblStyle w:val="affff4"/>
        <w:tblpPr w:leftFromText="180" w:rightFromText="180" w:vertAnchor="text" w:tblpXSpec="right" w:tblpY="1"/>
        <w:tblOverlap w:val="never"/>
        <w:tblW w:w="0" w:type="auto"/>
        <w:tblInd w:w="0" w:type="dxa"/>
        <w:tblLook w:val="00A0" w:firstRow="1" w:lastRow="0" w:firstColumn="1" w:lastColumn="0" w:noHBand="0" w:noVBand="0"/>
      </w:tblPr>
      <w:tblGrid>
        <w:gridCol w:w="1661"/>
      </w:tblGrid>
      <w:tr w:rsidR="00A3735D" w:rsidTr="00A3735D">
        <w:trPr>
          <w:trHeight w:val="1774"/>
        </w:trPr>
        <w:tc>
          <w:tcPr>
            <w:tcW w:w="1603" w:type="dxa"/>
          </w:tcPr>
          <w:p w:rsidR="00A3735D" w:rsidRDefault="00A3735D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3735D" w:rsidRDefault="00A3735D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для</w:t>
            </w:r>
          </w:p>
          <w:p w:rsidR="00A3735D" w:rsidRDefault="00A3735D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фотографии</w:t>
            </w:r>
          </w:p>
        </w:tc>
      </w:tr>
    </w:tbl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a3"/>
          <w:rFonts w:ascii="Times New Roman" w:hAnsi="Times New Roman"/>
          <w:bCs/>
        </w:rPr>
        <w:t>Анкета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3"/>
          <w:rFonts w:ascii="Times New Roman" w:hAnsi="Times New Roman"/>
          <w:bCs/>
        </w:rPr>
        <w:t>претендента для включения в резерв управленческих кадров</w:t>
      </w:r>
    </w:p>
    <w:p w:rsidR="00A3735D" w:rsidRDefault="006D7B45" w:rsidP="00A3735D">
      <w:pPr>
        <w:rPr>
          <w:rFonts w:ascii="Times New Roman" w:hAnsi="Times New Roman"/>
          <w:b/>
        </w:rPr>
      </w:pPr>
      <w:r w:rsidRPr="006D7B45">
        <w:rPr>
          <w:rFonts w:ascii="Times New Roman" w:hAnsi="Times New Roman"/>
          <w:b/>
        </w:rPr>
        <w:t>городского поселения Рузаевка</w:t>
      </w:r>
    </w:p>
    <w:p w:rsidR="006D7B45" w:rsidRPr="006D7B45" w:rsidRDefault="006D7B45" w:rsidP="00A3735D">
      <w:pPr>
        <w:rPr>
          <w:rFonts w:ascii="Times New Roman" w:hAnsi="Times New Roman"/>
          <w:b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 И. О. (полностью): 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Изменение Ф. И. О.: 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(если изменяли, укажите: когда и по какой причине)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Гражданство: 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(если изменяли, укажите: когда и по какой причине)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Паспорт или документ его заменяющий: _________________________________</w:t>
      </w:r>
    </w:p>
    <w:p w:rsidR="00A3735D" w:rsidRDefault="00A3735D" w:rsidP="00A3735D">
      <w:pPr>
        <w:rPr>
          <w:rFonts w:cs="Arial"/>
        </w:rPr>
      </w:pPr>
      <w:r>
        <w:t>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(номер, серия, кем и когда выдан)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Дата рождения: 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рождения:_________________________________________________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проживания в Республике Мордовия, лет 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Адрес места жительства 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Контактная информация телефоны дом., раб., e-mail): 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Семейное положение: женат          холост        вдовец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(замужем)     (не замужем)        (вдова)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Наличие детей: да     нет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"да", укажите: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21"/>
        <w:gridCol w:w="1253"/>
        <w:gridCol w:w="2563"/>
      </w:tblGrid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3735D" w:rsidRDefault="00A3735D" w:rsidP="00A3735D">
      <w:pPr>
        <w:rPr>
          <w:rFonts w:cs="Arial"/>
        </w:rPr>
      </w:pPr>
      <w:r>
        <w:rPr>
          <w:rFonts w:ascii="Times New Roman" w:hAnsi="Times New Roman"/>
        </w:rPr>
        <w:lastRenderedPageBreak/>
        <w:t>личная подпись</w:t>
      </w:r>
    </w:p>
    <w:p w:rsidR="00A3735D" w:rsidRDefault="00A3735D" w:rsidP="00A3735D"/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Национальность (указывается по желанию претендента): 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Какими языками владеете: 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Родной язык: 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Языки народов Российской Федерации: 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Иностранные языки, включая языки народов бывшего СССР: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462"/>
        <w:gridCol w:w="2462"/>
        <w:gridCol w:w="2293"/>
      </w:tblGrid>
      <w:tr w:rsidR="00A3735D" w:rsidTr="00A3735D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владения</w:t>
            </w:r>
          </w:p>
        </w:tc>
      </w:tr>
      <w:tr w:rsidR="00A3735D" w:rsidTr="00A3735D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владею свободно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 и могу объясняться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 и перевожу со словарем</w:t>
            </w:r>
          </w:p>
        </w:tc>
      </w:tr>
      <w:tr w:rsidR="00A3735D" w:rsidTr="00A3735D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Навыки работы с компьютером: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40"/>
        <w:gridCol w:w="1276"/>
        <w:gridCol w:w="1559"/>
        <w:gridCol w:w="3119"/>
      </w:tblGrid>
      <w:tr w:rsidR="00A3735D" w:rsidTr="00A3735D">
        <w:tc>
          <w:tcPr>
            <w:tcW w:w="2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программного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владения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конкретных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программных продуктов,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которыми приходилось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</w:p>
        </w:tc>
      </w:tr>
      <w:tr w:rsidR="00A3735D" w:rsidTr="00A3735D">
        <w:tc>
          <w:tcPr>
            <w:tcW w:w="2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владею свободно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 общее представление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работал (а)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Текстовые редакторы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базы данных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Специальные программные продукты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Отношение к воинской обязанности и воинское звание:______________________________________________________________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Были ли Вы судимы, когда и за что: 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3735D" w:rsidRDefault="00A3735D" w:rsidP="00A3735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личная подпись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Образование: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2410"/>
        <w:gridCol w:w="2410"/>
      </w:tblGrid>
      <w:tr w:rsidR="00A3735D" w:rsidTr="00A3735D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Формальные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полученного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получения образования</w:t>
            </w:r>
          </w:p>
        </w:tc>
      </w:tr>
      <w:tr w:rsidR="00A3735D" w:rsidTr="00A3735D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третье</w:t>
            </w: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начала и окончания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(месяц, год) (месяц,         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(месяц, год) (месяц, 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(месяц, год) (месяц, 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год)</w:t>
            </w: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(среднее профессиональное, высшее, аспирантура, докторантура)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(дневная, вечерняя, заочная)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 заведения</w:t>
            </w:r>
          </w:p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указанием населенного пункта обучения)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 (направление подготовки) по диплому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есть: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(ученое) звание 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труды сколько и в каких областях 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сколько и в каких областях 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3735D" w:rsidRDefault="00A3735D" w:rsidP="00A3735D">
      <w:pPr>
        <w:rPr>
          <w:rFonts w:ascii="Times New Roman" w:hAnsi="Times New Roman"/>
        </w:rPr>
      </w:pPr>
      <w:r>
        <w:rPr>
          <w:rFonts w:ascii="Times New Roman" w:hAnsi="Times New Roman"/>
        </w:rPr>
        <w:t>личная подпись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Повышение квалификации, профессиональная переподготовка за  последние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года: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62"/>
        <w:gridCol w:w="2363"/>
        <w:gridCol w:w="2363"/>
      </w:tblGrid>
      <w:tr w:rsidR="00A3735D" w:rsidTr="00A3735D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Формальные характеристики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обучения</w:t>
            </w:r>
          </w:p>
        </w:tc>
      </w:tr>
      <w:tr w:rsidR="00A3735D" w:rsidTr="00A3735D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начала и окончания обучения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окончание</w:t>
            </w:r>
          </w:p>
          <w:p w:rsidR="00A3735D" w:rsidRDefault="00A3735D">
            <w:pPr>
              <w:pStyle w:val="a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(число, месяц, год)</w:t>
            </w: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(курсы повышения квалификации, профессиональная переподготовка)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организации, учебного заведения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программы</w:t>
            </w:r>
          </w:p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(страна, город)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программы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итогового документа</w:t>
            </w:r>
          </w:p>
          <w:p w:rsidR="00A3735D" w:rsidRDefault="00A3735D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(удостоверение, диплом о профессиональной переподготовке)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Участие в общественных организациях: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 том  числе  профессиональных,   научно-технических;   в  обществах по интересам)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87"/>
        <w:gridCol w:w="2552"/>
        <w:gridCol w:w="1559"/>
        <w:gridCol w:w="1559"/>
        <w:gridCol w:w="1418"/>
      </w:tblGrid>
      <w:tr w:rsidR="00A3735D" w:rsidTr="00A3735D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пребывания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статус в организации</w:t>
            </w:r>
          </w:p>
        </w:tc>
      </w:tr>
      <w:tr w:rsidR="00A3735D" w:rsidTr="00A3735D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5D" w:rsidRDefault="00A37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руководящего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организации</w:t>
            </w:r>
          </w:p>
        </w:tc>
      </w:tr>
      <w:tr w:rsidR="00A3735D" w:rsidTr="00A3735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личная подпись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Место работы в настоящее время: 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18.1. Должность, с какого времени в этой должности: 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с ________________ г.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Количество подчиненных: ______ человек.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Классный чин, квалификационный разряд, дипломатический ранг, воинское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звание, специальное звание (</w:t>
      </w:r>
      <w:r>
        <w:rPr>
          <w:rFonts w:ascii="Times New Roman" w:hAnsi="Times New Roman" w:cs="Times New Roman"/>
        </w:rPr>
        <w:t>дата присвоения</w:t>
      </w:r>
      <w:r>
        <w:rPr>
          <w:rFonts w:ascii="Times New Roman" w:hAnsi="Times New Roman" w:cs="Times New Roman"/>
          <w:sz w:val="28"/>
          <w:szCs w:val="28"/>
        </w:rPr>
        <w:t>): 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20. Выполняемая работа с начала   трудовой    деятельности    </w:t>
      </w:r>
      <w:r>
        <w:rPr>
          <w:rFonts w:ascii="Times New Roman" w:hAnsi="Times New Roman" w:cs="Times New Roman"/>
        </w:rPr>
        <w:t>(заполняется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Предполагаемая программа индивидуальной подготовки: 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Назовите факторы, влияющие на Ваше самочувствие и работоспособность: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4939"/>
      </w:tblGrid>
      <w:tr w:rsidR="00A3735D" w:rsidTr="00A3735D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Отрицательно</w:t>
            </w:r>
          </w:p>
        </w:tc>
      </w:tr>
      <w:tr w:rsidR="00A3735D" w:rsidTr="00A3735D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Ваше хобби (чем Вы любите заниматься в качестве отдыха): 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Иная информация, которую Вы хотите сообщить о себе: 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24121" w:rsidRDefault="00024121" w:rsidP="00024121">
      <w:pPr>
        <w:pStyle w:val="af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Мне  известно,  что  сообщение  о  себе  в  анкете  заведомо  ложных сведений  может повлечь отказ во включении в резерв управленческих кадров городского поселения Рузаевка.</w:t>
      </w:r>
    </w:p>
    <w:p w:rsidR="00024121" w:rsidRDefault="00024121" w:rsidP="00024121">
      <w:pPr>
        <w:pStyle w:val="af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 проведение  в  отношении  меня  проверочных мероприятий согласен (согласна).</w:t>
      </w:r>
    </w:p>
    <w:p w:rsidR="00024121" w:rsidRDefault="00024121" w:rsidP="00024121">
      <w:pPr>
        <w:pStyle w:val="af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Я  даю  своё согласие на сбор, систематизацию, накопление, хранение, обновление,   изменение,  использование,  передачу  третьим  лицам  своих персональных   данных  для  формирования  резерва  управленческих  кадров городского поселения Рузаевка.</w:t>
      </w:r>
    </w:p>
    <w:p w:rsidR="00024121" w:rsidRDefault="00024121" w:rsidP="00024121">
      <w:pPr>
        <w:pStyle w:val="af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  изменении  персональных  данных,  указанных  в анкете, обязуюсь уведомить  об  этом  администрацию городского поселения Рузаевка по телефону: 4-03-11.</w:t>
      </w:r>
    </w:p>
    <w:p w:rsidR="00A3735D" w:rsidRDefault="00A3735D" w:rsidP="00A3735D">
      <w:pPr>
        <w:pStyle w:val="aff9"/>
        <w:jc w:val="both"/>
        <w:rPr>
          <w:rFonts w:ascii="Times New Roman" w:hAnsi="Times New Roman" w:cs="Times New Roman"/>
        </w:rPr>
      </w:pPr>
    </w:p>
    <w:p w:rsidR="00A3735D" w:rsidRDefault="00A3735D" w:rsidP="00A3735D">
      <w:pPr>
        <w:pStyle w:val="af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"___" ____________20___г.             ___________________</w:t>
      </w:r>
    </w:p>
    <w:p w:rsidR="00A3735D" w:rsidRDefault="00A3735D" w:rsidP="00A373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личная подпись</w:t>
      </w:r>
    </w:p>
    <w:p w:rsidR="006D7B45" w:rsidRDefault="006D7B45" w:rsidP="00A3735D">
      <w:pPr>
        <w:jc w:val="right"/>
        <w:rPr>
          <w:rStyle w:val="a3"/>
          <w:rFonts w:ascii="Times New Roman" w:hAnsi="Times New Roman"/>
          <w:bCs/>
        </w:rPr>
      </w:pPr>
      <w:bookmarkStart w:id="9" w:name="sub_1101"/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797C80" w:rsidRDefault="00797C80" w:rsidP="00A3735D">
      <w:pPr>
        <w:jc w:val="right"/>
        <w:rPr>
          <w:rStyle w:val="a3"/>
          <w:rFonts w:ascii="Times New Roman" w:hAnsi="Times New Roman"/>
          <w:bCs/>
        </w:rPr>
      </w:pPr>
    </w:p>
    <w:p w:rsidR="00A3735D" w:rsidRDefault="00A3735D" w:rsidP="00A3735D">
      <w:pPr>
        <w:jc w:val="right"/>
        <w:rPr>
          <w:rStyle w:val="a3"/>
          <w:bCs/>
        </w:rPr>
      </w:pPr>
      <w:r>
        <w:rPr>
          <w:rStyle w:val="a3"/>
          <w:rFonts w:ascii="Times New Roman" w:hAnsi="Times New Roman"/>
          <w:bCs/>
        </w:rPr>
        <w:t>Приложение</w:t>
      </w:r>
      <w:r>
        <w:rPr>
          <w:rStyle w:val="a3"/>
          <w:rFonts w:ascii="Times New Roman" w:hAnsi="Times New Roman"/>
          <w:bCs/>
        </w:rPr>
        <w:br/>
        <w:t xml:space="preserve">к </w:t>
      </w:r>
      <w:hyperlink r:id="rId10" w:anchor="sub_1200#sub_1200" w:history="1">
        <w:r w:rsidRPr="006D7B45">
          <w:rPr>
            <w:rStyle w:val="a4"/>
            <w:rFonts w:ascii="Times New Roman" w:hAnsi="Times New Roman"/>
            <w:color w:val="auto"/>
          </w:rPr>
          <w:t>Анкете</w:t>
        </w:r>
      </w:hyperlink>
      <w:r>
        <w:rPr>
          <w:rStyle w:val="a3"/>
          <w:rFonts w:ascii="Times New Roman" w:hAnsi="Times New Roman"/>
          <w:bCs/>
        </w:rPr>
        <w:t xml:space="preserve"> претендента для включения</w:t>
      </w:r>
      <w:r>
        <w:rPr>
          <w:rStyle w:val="a3"/>
          <w:rFonts w:ascii="Times New Roman" w:hAnsi="Times New Roman"/>
          <w:bCs/>
        </w:rPr>
        <w:br/>
        <w:t>в резерв управленческих кадров</w:t>
      </w:r>
      <w:r>
        <w:rPr>
          <w:rStyle w:val="a3"/>
          <w:rFonts w:ascii="Times New Roman" w:hAnsi="Times New Roman"/>
          <w:bCs/>
        </w:rPr>
        <w:br/>
      </w:r>
      <w:r w:rsidR="006D7B45" w:rsidRPr="006D7B45">
        <w:rPr>
          <w:rFonts w:ascii="Times New Roman" w:hAnsi="Times New Roman"/>
          <w:b/>
        </w:rPr>
        <w:t>городского поселения Рузаевка</w:t>
      </w:r>
    </w:p>
    <w:bookmarkEnd w:id="9"/>
    <w:p w:rsidR="00A3735D" w:rsidRDefault="00A3735D" w:rsidP="00A3735D">
      <w:pPr>
        <w:rPr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(фамилия,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_________________________________________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имя, отчество претендента)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</w:rPr>
        <w:t>Лист N _____ всего листов _______</w:t>
      </w:r>
    </w:p>
    <w:p w:rsidR="00A3735D" w:rsidRDefault="00A3735D" w:rsidP="00A3735D">
      <w:pPr>
        <w:rPr>
          <w:rFonts w:cs="Arial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20. Выполняемая работа с начала трудовой деятельности </w:t>
      </w:r>
      <w:r>
        <w:rPr>
          <w:rFonts w:ascii="Times New Roman" w:hAnsi="Times New Roman" w:cs="Times New Roman"/>
        </w:rPr>
        <w:t>(укажите все  места Вашей работы в прошлом):</w:t>
      </w:r>
    </w:p>
    <w:p w:rsidR="00A3735D" w:rsidRDefault="00A3735D" w:rsidP="00A3735D">
      <w:pPr>
        <w:pStyle w:val="af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(начиная с первого места работы)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306"/>
        <w:gridCol w:w="1802"/>
        <w:gridCol w:w="1493"/>
        <w:gridCol w:w="1493"/>
        <w:gridCol w:w="1105"/>
        <w:gridCol w:w="1701"/>
      </w:tblGrid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работу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ухода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работы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организации, учреждения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подразделения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(отдел, цех</w:t>
            </w:r>
          </w:p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т.д.)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подчиненных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обязанности (перечислите)</w:t>
            </w:r>
          </w:p>
        </w:tc>
      </w:tr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35D" w:rsidTr="00A3735D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5D" w:rsidRDefault="00A3735D">
            <w:pPr>
              <w:pStyle w:val="aff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работы, лет: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общий_______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управленческий________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(муниципальной) службы)_________</w:t>
      </w: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rPr>
          <w:rFonts w:ascii="Times New Roman" w:hAnsi="Times New Roman"/>
          <w:sz w:val="28"/>
          <w:szCs w:val="28"/>
        </w:rPr>
      </w:pPr>
    </w:p>
    <w:p w:rsidR="00A3735D" w:rsidRDefault="00A3735D" w:rsidP="00A3735D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3735D" w:rsidRDefault="00A3735D" w:rsidP="00A3735D">
      <w:pPr>
        <w:rPr>
          <w:rFonts w:ascii="Times New Roman" w:hAnsi="Times New Roman"/>
        </w:rPr>
      </w:pPr>
      <w:r>
        <w:rPr>
          <w:rFonts w:ascii="Times New Roman" w:hAnsi="Times New Roman"/>
        </w:rPr>
        <w:t>личная подпись</w:t>
      </w:r>
    </w:p>
    <w:p w:rsidR="00A3735D" w:rsidRDefault="00A3735D" w:rsidP="00C1411A">
      <w:pPr>
        <w:ind w:firstLine="698"/>
        <w:jc w:val="right"/>
        <w:rPr>
          <w:rStyle w:val="a3"/>
          <w:rFonts w:ascii="Times New Roman" w:hAnsi="Times New Roman"/>
        </w:rPr>
      </w:pPr>
    </w:p>
    <w:p w:rsidR="00A3735D" w:rsidRDefault="00A3735D" w:rsidP="00C1411A">
      <w:pPr>
        <w:ind w:firstLine="698"/>
        <w:jc w:val="right"/>
        <w:rPr>
          <w:rStyle w:val="a3"/>
          <w:rFonts w:ascii="Times New Roman" w:hAnsi="Times New Roman"/>
        </w:rPr>
      </w:pPr>
    </w:p>
    <w:sectPr w:rsidR="00A3735D" w:rsidSect="00BC725A">
      <w:pgSz w:w="11900" w:h="16800"/>
      <w:pgMar w:top="993" w:right="80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3D5"/>
    <w:multiLevelType w:val="hybridMultilevel"/>
    <w:tmpl w:val="41DC13B0"/>
    <w:lvl w:ilvl="0" w:tplc="CE5EAB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43"/>
    <w:rsid w:val="00024121"/>
    <w:rsid w:val="000353B4"/>
    <w:rsid w:val="00072C22"/>
    <w:rsid w:val="000A24D0"/>
    <w:rsid w:val="000C23FF"/>
    <w:rsid w:val="000C460F"/>
    <w:rsid w:val="00114068"/>
    <w:rsid w:val="00141200"/>
    <w:rsid w:val="00145EAE"/>
    <w:rsid w:val="00160343"/>
    <w:rsid w:val="00160883"/>
    <w:rsid w:val="00164E1D"/>
    <w:rsid w:val="001A1985"/>
    <w:rsid w:val="001B21D5"/>
    <w:rsid w:val="001C34E9"/>
    <w:rsid w:val="001D4B18"/>
    <w:rsid w:val="001E0C8C"/>
    <w:rsid w:val="001E65E3"/>
    <w:rsid w:val="001E6A45"/>
    <w:rsid w:val="0021763F"/>
    <w:rsid w:val="00226FA3"/>
    <w:rsid w:val="002A2301"/>
    <w:rsid w:val="002E013C"/>
    <w:rsid w:val="002E3B81"/>
    <w:rsid w:val="0031709A"/>
    <w:rsid w:val="00341806"/>
    <w:rsid w:val="0035002A"/>
    <w:rsid w:val="00360383"/>
    <w:rsid w:val="00384B8E"/>
    <w:rsid w:val="003A1BEA"/>
    <w:rsid w:val="003B0F00"/>
    <w:rsid w:val="003E37F3"/>
    <w:rsid w:val="003E5517"/>
    <w:rsid w:val="003F1D76"/>
    <w:rsid w:val="003F3DC5"/>
    <w:rsid w:val="003F3FB0"/>
    <w:rsid w:val="00411A02"/>
    <w:rsid w:val="00441A56"/>
    <w:rsid w:val="004440F9"/>
    <w:rsid w:val="004444F5"/>
    <w:rsid w:val="00461CCD"/>
    <w:rsid w:val="0047353B"/>
    <w:rsid w:val="004814F3"/>
    <w:rsid w:val="004A338B"/>
    <w:rsid w:val="004A5EDA"/>
    <w:rsid w:val="004A6DC1"/>
    <w:rsid w:val="004C049D"/>
    <w:rsid w:val="004D2743"/>
    <w:rsid w:val="004D5544"/>
    <w:rsid w:val="005006F1"/>
    <w:rsid w:val="005172EE"/>
    <w:rsid w:val="005465D9"/>
    <w:rsid w:val="00552816"/>
    <w:rsid w:val="005553B4"/>
    <w:rsid w:val="00562422"/>
    <w:rsid w:val="005B23C4"/>
    <w:rsid w:val="005C1051"/>
    <w:rsid w:val="005E55AD"/>
    <w:rsid w:val="005E55EF"/>
    <w:rsid w:val="005E7592"/>
    <w:rsid w:val="005F383A"/>
    <w:rsid w:val="00613013"/>
    <w:rsid w:val="00614ED3"/>
    <w:rsid w:val="00642324"/>
    <w:rsid w:val="00694057"/>
    <w:rsid w:val="006A34A3"/>
    <w:rsid w:val="006B3A42"/>
    <w:rsid w:val="006C1817"/>
    <w:rsid w:val="006D7B45"/>
    <w:rsid w:val="006F5A10"/>
    <w:rsid w:val="00735D16"/>
    <w:rsid w:val="00764044"/>
    <w:rsid w:val="00765CAB"/>
    <w:rsid w:val="00793D04"/>
    <w:rsid w:val="00797C80"/>
    <w:rsid w:val="00810605"/>
    <w:rsid w:val="00830082"/>
    <w:rsid w:val="00853D8A"/>
    <w:rsid w:val="0088083B"/>
    <w:rsid w:val="0088164F"/>
    <w:rsid w:val="008E52CA"/>
    <w:rsid w:val="008E7C64"/>
    <w:rsid w:val="00960528"/>
    <w:rsid w:val="00966813"/>
    <w:rsid w:val="00975446"/>
    <w:rsid w:val="009754B3"/>
    <w:rsid w:val="00983976"/>
    <w:rsid w:val="00992D75"/>
    <w:rsid w:val="009C5E3E"/>
    <w:rsid w:val="009E5FB4"/>
    <w:rsid w:val="00A01843"/>
    <w:rsid w:val="00A030E3"/>
    <w:rsid w:val="00A17C5F"/>
    <w:rsid w:val="00A3735D"/>
    <w:rsid w:val="00A7246A"/>
    <w:rsid w:val="00A95F5D"/>
    <w:rsid w:val="00AA3200"/>
    <w:rsid w:val="00AC67F3"/>
    <w:rsid w:val="00AC7FED"/>
    <w:rsid w:val="00AD631E"/>
    <w:rsid w:val="00B17545"/>
    <w:rsid w:val="00B371A2"/>
    <w:rsid w:val="00B40568"/>
    <w:rsid w:val="00B9282F"/>
    <w:rsid w:val="00BB30AD"/>
    <w:rsid w:val="00BC0653"/>
    <w:rsid w:val="00BC725A"/>
    <w:rsid w:val="00C139D0"/>
    <w:rsid w:val="00C1411A"/>
    <w:rsid w:val="00C14CF3"/>
    <w:rsid w:val="00C24094"/>
    <w:rsid w:val="00C4035E"/>
    <w:rsid w:val="00C444C4"/>
    <w:rsid w:val="00C50120"/>
    <w:rsid w:val="00C62040"/>
    <w:rsid w:val="00C679BF"/>
    <w:rsid w:val="00C761F3"/>
    <w:rsid w:val="00C77D61"/>
    <w:rsid w:val="00C976C8"/>
    <w:rsid w:val="00CA578A"/>
    <w:rsid w:val="00CA7168"/>
    <w:rsid w:val="00CB4AF7"/>
    <w:rsid w:val="00CC11B9"/>
    <w:rsid w:val="00CC4DBA"/>
    <w:rsid w:val="00CE3375"/>
    <w:rsid w:val="00CF0A83"/>
    <w:rsid w:val="00CF62C1"/>
    <w:rsid w:val="00D03697"/>
    <w:rsid w:val="00D05476"/>
    <w:rsid w:val="00D30144"/>
    <w:rsid w:val="00D31345"/>
    <w:rsid w:val="00D33876"/>
    <w:rsid w:val="00D56314"/>
    <w:rsid w:val="00D64407"/>
    <w:rsid w:val="00D94705"/>
    <w:rsid w:val="00DA7D16"/>
    <w:rsid w:val="00DD45CD"/>
    <w:rsid w:val="00DE529B"/>
    <w:rsid w:val="00DF1D2B"/>
    <w:rsid w:val="00DF5330"/>
    <w:rsid w:val="00E53DB6"/>
    <w:rsid w:val="00E63AA2"/>
    <w:rsid w:val="00E65B94"/>
    <w:rsid w:val="00E71AEA"/>
    <w:rsid w:val="00E735FB"/>
    <w:rsid w:val="00E73A9E"/>
    <w:rsid w:val="00E800F2"/>
    <w:rsid w:val="00E905E2"/>
    <w:rsid w:val="00EA51DE"/>
    <w:rsid w:val="00EA6FCA"/>
    <w:rsid w:val="00EB6068"/>
    <w:rsid w:val="00F02CE2"/>
    <w:rsid w:val="00F1769B"/>
    <w:rsid w:val="00F30D14"/>
    <w:rsid w:val="00F33079"/>
    <w:rsid w:val="00F4060D"/>
    <w:rsid w:val="00F41E37"/>
    <w:rsid w:val="00F621D0"/>
    <w:rsid w:val="00F95424"/>
    <w:rsid w:val="00FD7D50"/>
    <w:rsid w:val="00FE37C8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rsid w:val="00BC725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C725A"/>
    <w:rPr>
      <w:rFonts w:ascii="Tahoma" w:hAnsi="Tahoma" w:cs="Tahoma"/>
      <w:sz w:val="16"/>
      <w:szCs w:val="16"/>
    </w:rPr>
  </w:style>
  <w:style w:type="paragraph" w:styleId="affff3">
    <w:name w:val="List Paragraph"/>
    <w:basedOn w:val="a"/>
    <w:uiPriority w:val="99"/>
    <w:qFormat/>
    <w:rsid w:val="000C23F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C2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fff4">
    <w:name w:val="Table Grid"/>
    <w:basedOn w:val="a1"/>
    <w:uiPriority w:val="99"/>
    <w:locked/>
    <w:rsid w:val="00A3735D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Hyperlink"/>
    <w:basedOn w:val="a0"/>
    <w:uiPriority w:val="99"/>
    <w:semiHidden/>
    <w:unhideWhenUsed/>
    <w:rsid w:val="00114068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1140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rsid w:val="00BC725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C725A"/>
    <w:rPr>
      <w:rFonts w:ascii="Tahoma" w:hAnsi="Tahoma" w:cs="Tahoma"/>
      <w:sz w:val="16"/>
      <w:szCs w:val="16"/>
    </w:rPr>
  </w:style>
  <w:style w:type="paragraph" w:styleId="affff3">
    <w:name w:val="List Paragraph"/>
    <w:basedOn w:val="a"/>
    <w:uiPriority w:val="99"/>
    <w:qFormat/>
    <w:rsid w:val="000C23F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C2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fff4">
    <w:name w:val="Table Grid"/>
    <w:basedOn w:val="a1"/>
    <w:uiPriority w:val="99"/>
    <w:locked/>
    <w:rsid w:val="00A3735D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Hyperlink"/>
    <w:basedOn w:val="a0"/>
    <w:uiPriority w:val="99"/>
    <w:semiHidden/>
    <w:unhideWhenUsed/>
    <w:rsid w:val="00114068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1140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s15\Desktop\MASENI~1\AppData\Local\Temp\Rar$DI00.975\&#1087;&#1088;&#1080;&#1083;&#1086;&#1078;&#1077;&#1085;&#1080;&#1077;%20&#1089;%20&#1072;&#1085;&#1082;&#1077;&#1090;&#1086;&#1081;%202020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48567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31433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ws15</cp:lastModifiedBy>
  <cp:revision>2</cp:revision>
  <cp:lastPrinted>2023-09-18T12:29:00Z</cp:lastPrinted>
  <dcterms:created xsi:type="dcterms:W3CDTF">2023-11-22T07:50:00Z</dcterms:created>
  <dcterms:modified xsi:type="dcterms:W3CDTF">2023-11-22T07:50:00Z</dcterms:modified>
</cp:coreProperties>
</file>