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297" w:rsidRDefault="00EC2E18">
      <w:r>
        <w:t>24.08.24</w:t>
      </w:r>
    </w:p>
    <w:p w:rsidR="00EC2E18" w:rsidRDefault="00EC53F0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_7RZETYLL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_7RZETYLLP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F0" w:rsidRDefault="00EC53F0">
      <w:r>
        <w:t>Уборка свалки на ул Зеленая – Трынова</w:t>
      </w:r>
    </w:p>
    <w:p w:rsidR="00EC53F0" w:rsidRDefault="00EC53F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NqCaxUCMq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NqCaxUCMqg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F0" w:rsidRDefault="00EC53F0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WmUzZ_bB4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WmUzZ_bB4k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F0" w:rsidRDefault="00EC53F0"/>
    <w:p w:rsidR="00EC53F0" w:rsidRDefault="00EC53F0">
      <w:r>
        <w:rPr>
          <w:noProof/>
        </w:rPr>
        <w:lastRenderedPageBreak/>
        <w:drawing>
          <wp:inline distT="0" distB="0" distL="0" distR="0">
            <wp:extent cx="5786888" cy="6905767"/>
            <wp:effectExtent l="19050" t="0" r="4312" b="0"/>
            <wp:docPr id="4" name="Рисунок 4" descr="C:\Users\1\Desktop\ZqxYTsYDZ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ZqxYTsYDZf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69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F0" w:rsidRDefault="00EC53F0">
      <w:r>
        <w:t>Уборка мусора по городу</w:t>
      </w:r>
    </w:p>
    <w:p w:rsidR="00EC53F0" w:rsidRDefault="00EC53F0"/>
    <w:sectPr w:rsidR="00EC53F0" w:rsidSect="00100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EC2E18"/>
    <w:rsid w:val="00100297"/>
    <w:rsid w:val="00EC2E18"/>
    <w:rsid w:val="00EC5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2024-08-23T12:15:00Z</dcterms:created>
  <dcterms:modified xsi:type="dcterms:W3CDTF">2024-08-26T10:33:00Z</dcterms:modified>
</cp:coreProperties>
</file>