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925">
      <w:r>
        <w:t>04.04.24</w:t>
      </w:r>
    </w:p>
    <w:p w:rsidR="00193925" w:rsidRDefault="00193925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04-04 at 1.50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04 at 1.50.14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5" w:rsidRDefault="00193925">
      <w:r w:rsidRPr="00193925">
        <w:t xml:space="preserve">Ямочный ремонт по ул. Калинина </w:t>
      </w:r>
      <w:proofErr w:type="gramStart"/>
      <w:r w:rsidRPr="00193925">
        <w:t xml:space="preserve">( </w:t>
      </w:r>
      <w:proofErr w:type="gramEnd"/>
      <w:r w:rsidRPr="00193925">
        <w:t xml:space="preserve">мост </w:t>
      </w:r>
      <w:proofErr w:type="spellStart"/>
      <w:r w:rsidRPr="00193925">
        <w:t>Химмаш</w:t>
      </w:r>
      <w:proofErr w:type="spellEnd"/>
      <w:r w:rsidRPr="00193925">
        <w:t>)</w:t>
      </w:r>
    </w:p>
    <w:p w:rsidR="00193925" w:rsidRDefault="0019392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4-04 at 7.45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04 at 7.45.59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5" w:rsidRDefault="00193925">
      <w:r w:rsidRPr="00193925">
        <w:t>Уборка смета и грязи ул</w:t>
      </w:r>
      <w:proofErr w:type="gramStart"/>
      <w:r w:rsidRPr="00193925">
        <w:t>.П</w:t>
      </w:r>
      <w:proofErr w:type="gramEnd"/>
      <w:r w:rsidRPr="00193925">
        <w:t>ривокзальная площадь</w:t>
      </w:r>
    </w:p>
    <w:p w:rsidR="00193925" w:rsidRDefault="00193925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4-04 at 8.25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04 at 8.25.56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5" w:rsidRDefault="00193925">
      <w:r w:rsidRPr="00193925">
        <w:t>ул. Куйбышева  дробление  кустов</w:t>
      </w:r>
    </w:p>
    <w:p w:rsidR="00193925" w:rsidRDefault="0019392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4-04 at 8.38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04 at 8.38.00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5" w:rsidRDefault="0019392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4-04-04 at 8.38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04 at 8.38.03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5" w:rsidRDefault="00193925">
      <w:r>
        <w:t>Уборка мусора</w:t>
      </w:r>
    </w:p>
    <w:p w:rsidR="00193925" w:rsidRDefault="00193925"/>
    <w:sectPr w:rsidR="00193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93925"/>
    <w:rsid w:val="00193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2024-04-04T10:30:00Z</dcterms:created>
  <dcterms:modified xsi:type="dcterms:W3CDTF">2024-04-04T10:32:00Z</dcterms:modified>
</cp:coreProperties>
</file>