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0F9" w:rsidRDefault="002C0FAA">
      <w:bookmarkStart w:id="0" w:name="_GoBack"/>
      <w:r>
        <w:t xml:space="preserve">01.08.23 Уборка несанкционированной свалки </w:t>
      </w:r>
      <w:r w:rsidRPr="002C0FAA">
        <w:t>Ул.   Зеленая   д   11</w:t>
      </w:r>
    </w:p>
    <w:bookmarkEnd w:id="0"/>
    <w:p w:rsidR="002C0FAA" w:rsidRDefault="002C0FAA">
      <w:r w:rsidRPr="002C0FAA">
        <w:rPr>
          <w:noProof/>
          <w:lang w:eastAsia="ru-RU"/>
        </w:rPr>
        <w:drawing>
          <wp:inline distT="0" distB="0" distL="0" distR="0">
            <wp:extent cx="5939790" cy="8839200"/>
            <wp:effectExtent l="0" t="0" r="3810" b="0"/>
            <wp:docPr id="1" name="Рисунок 1" descr="C:\Users\Msi\Downloads\WhatsApp Image 2023-08-01 at 13.2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01 at 13.24.2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6" cy="88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AA" w:rsidRDefault="002C0FAA">
      <w:r w:rsidRPr="002C0FAA">
        <w:rPr>
          <w:noProof/>
          <w:lang w:eastAsia="ru-RU"/>
        </w:rPr>
        <w:lastRenderedPageBreak/>
        <w:drawing>
          <wp:inline distT="0" distB="0" distL="0" distR="0">
            <wp:extent cx="5939790" cy="9172575"/>
            <wp:effectExtent l="0" t="0" r="3810" b="9525"/>
            <wp:docPr id="2" name="Рисунок 2" descr="C:\Users\Msi\Downloads\WhatsApp Image 2023-08-01 at 13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01 at 13.24.3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7" cy="918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AA" w:rsidRDefault="002C0FAA">
      <w:r w:rsidRPr="002C0FAA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Рисунок 3" descr="C:\Users\Msi\Downloads\WhatsApp Image 2023-08-01 at 13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01 at 13.25.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FAA"/>
    <w:rsid w:val="002C0FAA"/>
    <w:rsid w:val="005E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00E99"/>
  <w15:chartTrackingRefBased/>
  <w15:docId w15:val="{9431D3EC-A232-4CAB-9687-7F07BA74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2023-08-18T06:53:00Z</dcterms:created>
  <dcterms:modified xsi:type="dcterms:W3CDTF">2023-08-18T06:56:00Z</dcterms:modified>
</cp:coreProperties>
</file>