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CC7" w:rsidRDefault="007F10E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19.01.2023</w:t>
      </w:r>
    </w:p>
    <w:p w:rsidR="00E67CC7" w:rsidRDefault="007F10E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Черный тюльпан </w:t>
      </w:r>
      <w:proofErr w:type="spellStart"/>
      <w:r>
        <w:rPr>
          <w:rFonts w:ascii="Calibri" w:eastAsia="Calibri" w:hAnsi="Calibri" w:cs="Calibri"/>
        </w:rPr>
        <w:t>б</w:t>
      </w:r>
      <w:r>
        <w:rPr>
          <w:rFonts w:ascii="Calibri" w:eastAsia="Calibri" w:hAnsi="Calibri" w:cs="Calibri"/>
        </w:rPr>
        <w:t>-р</w:t>
      </w:r>
      <w:proofErr w:type="spellEnd"/>
      <w:r>
        <w:rPr>
          <w:rFonts w:ascii="Calibri" w:eastAsia="Calibri" w:hAnsi="Calibri" w:cs="Calibri"/>
        </w:rPr>
        <w:t xml:space="preserve"> Горшкова, уборка снега и наледи</w:t>
      </w:r>
    </w:p>
    <w:p w:rsidR="00E67CC7" w:rsidRDefault="00E67C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7225579" r:id="rId5"/>
        </w:object>
      </w:r>
    </w:p>
    <w:p w:rsidR="00E67CC7" w:rsidRDefault="00E67CC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7225580" r:id="rId7"/>
        </w:object>
      </w:r>
    </w:p>
    <w:p w:rsidR="00E67CC7" w:rsidRDefault="00E67CC7">
      <w:pPr>
        <w:jc w:val="center"/>
        <w:rPr>
          <w:rFonts w:ascii="Calibri" w:eastAsia="Calibri" w:hAnsi="Calibri" w:cs="Calibri"/>
        </w:rPr>
      </w:pPr>
    </w:p>
    <w:sectPr w:rsidR="00E6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CC7"/>
    <w:rsid w:val="007F10EC"/>
    <w:rsid w:val="00E6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2023-02-06T18:53:00Z</dcterms:created>
  <dcterms:modified xsi:type="dcterms:W3CDTF">2023-02-06T18:53:00Z</dcterms:modified>
</cp:coreProperties>
</file>