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Революции 1905 г, Детская площадка, очистка от снега и наледи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