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305A2" w14:textId="77777777" w:rsidR="00C02A74" w:rsidRDefault="00C02A74" w:rsidP="00C02A74">
      <w:pPr>
        <w:pStyle w:val="a3"/>
        <w:rPr>
          <w:bCs/>
          <w:sz w:val="28"/>
          <w:szCs w:val="28"/>
        </w:rPr>
      </w:pPr>
      <w:r w:rsidRPr="00390010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0</w:t>
      </w:r>
      <w:r w:rsidRPr="00390010">
        <w:rPr>
          <w:rFonts w:eastAsia="Calibri"/>
          <w:sz w:val="28"/>
          <w:szCs w:val="28"/>
          <w:lang w:eastAsia="en-US"/>
        </w:rPr>
        <w:t xml:space="preserve">:00 – </w:t>
      </w:r>
      <w:r w:rsidRPr="00F211D7">
        <w:rPr>
          <w:bCs/>
          <w:sz w:val="28"/>
          <w:szCs w:val="28"/>
        </w:rPr>
        <w:t>Спортивные эстафеты «Старты в парке»</w:t>
      </w:r>
    </w:p>
    <w:p w14:paraId="6682FBA6" w14:textId="037A9753" w:rsidR="00FC097F" w:rsidRPr="00C02A74" w:rsidRDefault="00FC097F" w:rsidP="00C02A7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0C0141" w14:textId="0F7C2F53" w:rsidR="00C02A74" w:rsidRPr="00C02A74" w:rsidRDefault="00C02A74" w:rsidP="00C02A74">
      <w:pPr>
        <w:jc w:val="both"/>
        <w:rPr>
          <w:rFonts w:ascii="Times New Roman" w:hAnsi="Times New Roman" w:cs="Times New Roman"/>
          <w:sz w:val="28"/>
          <w:szCs w:val="28"/>
        </w:rPr>
      </w:pPr>
      <w:r w:rsidRPr="00C0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солнечный пока ещё летний денек в Парке культуры и отдыха снова звучал смех и кипели нешуточные страсти.  А все почему.</w:t>
      </w:r>
      <w:r w:rsidRPr="00C0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0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0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0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 потому что воспитанники детского сада № 4 участвовали в спортивных эстафетах "Старты в парке". Разминка, игры на фантазию, сообразительность и быстроту реакции. И прям </w:t>
      </w:r>
      <w:r w:rsidRPr="00C0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по-настоящему</w:t>
      </w:r>
      <w:r w:rsidRPr="00C0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спортивная борьба на скорость выполнения заданий объединила всех ребят, которые старались победить и взрослых, болеющих и переживающих за своих детей как на настоящей спортивной арене. Можно смело сказать - олимпийский резерв готов. Ребята активно и с задором выполнили все задания и получили шоколадные медали с логотипом 100 - </w:t>
      </w:r>
      <w:proofErr w:type="spellStart"/>
      <w:r w:rsidRPr="00C0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летия</w:t>
      </w:r>
      <w:proofErr w:type="spellEnd"/>
      <w:r w:rsidRPr="00C0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парка. </w:t>
      </w:r>
      <w:bookmarkStart w:id="0" w:name="_GoBack"/>
      <w:bookmarkEnd w:id="0"/>
    </w:p>
    <w:sectPr w:rsidR="00C02A74" w:rsidRPr="00C02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7F"/>
    <w:rsid w:val="00C02A74"/>
    <w:rsid w:val="00FC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0C24"/>
  <w15:chartTrackingRefBased/>
  <w15:docId w15:val="{4F4EE159-4F3E-4F1D-9F8E-EB98FCA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2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2024-09-03T05:08:00Z</dcterms:created>
  <dcterms:modified xsi:type="dcterms:W3CDTF">2024-09-03T05:10:00Z</dcterms:modified>
</cp:coreProperties>
</file>