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45B" w:rsidRDefault="009C445B">
      <w:r>
        <w:t>29 ноября 2023 года.</w:t>
      </w:r>
    </w:p>
    <w:p w:rsidR="009C445B" w:rsidRDefault="009C445B">
      <w:r>
        <w:rPr>
          <w:rFonts w:ascii="Arial" w:hAnsi="Arial"/>
          <w:color w:val="000000"/>
          <w:sz w:val="20"/>
          <w:szCs w:val="20"/>
          <w:shd w:val="clear" w:color="auto" w:fill="FFFFFF"/>
        </w:rPr>
        <w:t>Здоровье – это самое главное в жизни каждого человека, а вести здоровый образ жизни – это одна из главных успешных составляющих.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Зимним морозным утром 29 ноября участники танцевального коллектива «Берегини» (рук.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М.Д.Мартышкина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>) Центра культуры имени Алексея Владимировича Ухтомского собрались на импровизированной «Поляне здоровья» в Парке культуры и отдыха. Легкая физическая разминка для всех органов тела, дыхательная гимнастика под бодрящую музыку и активные танцевальные движения. И вот уже каждый почувствовал прилив сил, энергии и хорошего настроения. Участники получили позитивный заряд на весь день и пользу для своего здоровья.</w:t>
      </w:r>
      <w:bookmarkStart w:id="0" w:name="_GoBack"/>
      <w:bookmarkEnd w:id="0"/>
    </w:p>
    <w:sectPr w:rsidR="009C4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45B"/>
    <w:rsid w:val="009C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C7FF"/>
  <w15:chartTrackingRefBased/>
  <w15:docId w15:val="{80F538BA-3A99-4CFD-8D24-7BFEAD3A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2023-12-05T05:31:00Z</dcterms:created>
  <dcterms:modified xsi:type="dcterms:W3CDTF">2023-12-05T05:32:00Z</dcterms:modified>
</cp:coreProperties>
</file>