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913" w:rsidRDefault="00E12913"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В октябре 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чествуют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самых мудрых и опытных людей, которые многое сделали и многого достигли в жизни. В Парке культуры и отдыха посетителям серебряного возраста вручали открытки с поздравлениями и до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>брыми пожеланиями. Каждому был приятен такой знак внимания.</w:t>
      </w:r>
    </w:p>
    <w:sectPr w:rsidR="00E129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13"/>
    <w:rsid w:val="00E1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7C407-55E5-4C6E-AE9B-BC19AD84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2023-10-30T05:47:00Z</dcterms:created>
  <dcterms:modified xsi:type="dcterms:W3CDTF">2023-10-30T05:47:00Z</dcterms:modified>
</cp:coreProperties>
</file>