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FEB11" w14:textId="56B8B854" w:rsidR="00333ADA" w:rsidRPr="00333ADA" w:rsidRDefault="00333ADA" w:rsidP="00333ADA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333ADA">
        <w:rPr>
          <w:rFonts w:ascii="Times New Roman" w:hAnsi="Times New Roman" w:cs="Times New Roman"/>
          <w:bCs/>
          <w:sz w:val="28"/>
          <w:szCs w:val="28"/>
        </w:rPr>
        <w:t xml:space="preserve">День здоровья «На старте – все» - </w:t>
      </w:r>
      <w:r w:rsidRPr="00333ADA">
        <w:rPr>
          <w:rFonts w:ascii="Times New Roman" w:hAnsi="Times New Roman" w:cs="Times New Roman"/>
          <w:bCs/>
          <w:sz w:val="28"/>
          <w:szCs w:val="28"/>
        </w:rPr>
        <w:t>30</w:t>
      </w:r>
      <w:r w:rsidRPr="00333ADA">
        <w:rPr>
          <w:rFonts w:ascii="Times New Roman" w:hAnsi="Times New Roman" w:cs="Times New Roman"/>
          <w:bCs/>
          <w:sz w:val="28"/>
          <w:szCs w:val="28"/>
        </w:rPr>
        <w:t xml:space="preserve"> сентября в 12.00</w:t>
      </w:r>
    </w:p>
    <w:p w14:paraId="1D7991F1" w14:textId="77777777" w:rsidR="00333ADA" w:rsidRPr="00333ADA" w:rsidRDefault="00333A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9A443EA" w14:textId="6E5A68F6" w:rsidR="00CE3F66" w:rsidRPr="00333ADA" w:rsidRDefault="00333ADA">
      <w:pPr>
        <w:rPr>
          <w:rFonts w:ascii="Times New Roman" w:hAnsi="Times New Roman" w:cs="Times New Roman"/>
          <w:sz w:val="28"/>
          <w:szCs w:val="28"/>
        </w:rPr>
      </w:pPr>
      <w:r w:rsidRPr="00333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 День здоровья" прошёл сегодня в Парке культуры и отдыха. На разминке и спортивных эстафетах смогли попробовать свои силы участники "Инклюзия- Центр" МБУК " ЦК" вместе со своими родственниками. Конкурсы с мячами, обручами и другими спортивными снарядами и даже свой </w:t>
      </w:r>
      <w:r w:rsidRPr="00333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боулинг</w:t>
      </w:r>
      <w:r w:rsidRPr="00333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все это вызвало бурю положительных </w:t>
      </w:r>
      <w:r w:rsidRPr="00333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эмоций.</w:t>
      </w:r>
      <w:r w:rsidRPr="00333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Участники сплотились в честной борьбе за победу и танцем отметили ее. И получили сладкие призы с логотипом 100 </w:t>
      </w:r>
      <w:proofErr w:type="spellStart"/>
      <w:r w:rsidRPr="00333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летия</w:t>
      </w:r>
      <w:proofErr w:type="spellEnd"/>
      <w:r w:rsidRPr="00333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Парка культуры</w:t>
      </w:r>
      <w:bookmarkEnd w:id="0"/>
    </w:p>
    <w:sectPr w:rsidR="00CE3F66" w:rsidRPr="0033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271A9"/>
    <w:multiLevelType w:val="hybridMultilevel"/>
    <w:tmpl w:val="50264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66"/>
    <w:rsid w:val="00333ADA"/>
    <w:rsid w:val="00CE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9ACC"/>
  <w15:chartTrackingRefBased/>
  <w15:docId w15:val="{3000B031-5EB2-4B81-89C5-AC5107A7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AD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2024-10-01T08:38:00Z</dcterms:created>
  <dcterms:modified xsi:type="dcterms:W3CDTF">2024-10-01T08:43:00Z</dcterms:modified>
</cp:coreProperties>
</file>