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0FC8" w:rsidRDefault="00010FC8">
      <w:pPr>
        <w:rPr>
          <w:rFonts w:ascii="Arial" w:hAnsi="Arial"/>
          <w:color w:val="000000"/>
          <w:sz w:val="20"/>
          <w:szCs w:val="20"/>
          <w:shd w:val="clear" w:color="auto" w:fill="FFFFFF"/>
        </w:rPr>
      </w:pPr>
      <w:r>
        <w:rPr>
          <w:rFonts w:ascii="Arial" w:hAnsi="Arial"/>
          <w:color w:val="000000"/>
          <w:sz w:val="20"/>
          <w:szCs w:val="20"/>
          <w:shd w:val="clear" w:color="auto" w:fill="FFFFFF"/>
        </w:rPr>
        <w:t>14 января 2024 г.</w:t>
      </w:r>
      <w:bookmarkStart w:id="0" w:name="_GoBack"/>
      <w:bookmarkEnd w:id="0"/>
    </w:p>
    <w:p w:rsidR="00010FC8" w:rsidRDefault="00010FC8">
      <w:r>
        <w:rPr>
          <w:rFonts w:ascii="Arial" w:hAnsi="Arial"/>
          <w:color w:val="000000"/>
          <w:sz w:val="20"/>
          <w:szCs w:val="20"/>
          <w:shd w:val="clear" w:color="auto" w:fill="FFFFFF"/>
        </w:rPr>
        <w:t>Яркие, шумные и семейные новогодние праздники закончились. Но вот наступил необычный праздник, известный и отмечаемый только у нас в стране – это Старый Новый год. Он любим за то, что есть возможность еще раз посмотреть и послушать праздничные новогодние огоньки, концерты артистов. И встретиться с друзьями или провести время с семьей, чтобы вновь загадать желание с верой в самое лучшее в наступившем новом 2024 году. 14 января в Парке культуры и отдыха звучали новогодние песни и хиты в исполнении известных артистов эстрады.</w:t>
      </w:r>
    </w:p>
    <w:sectPr w:rsidR="00010F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0FC8"/>
    <w:rsid w:val="00010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B3F8CC"/>
  <w15:chartTrackingRefBased/>
  <w15:docId w15:val="{6099FF94-11AC-4555-A788-421E3630D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81</Words>
  <Characters>466</Characters>
  <Application>Microsoft Office Word</Application>
  <DocSecurity>0</DocSecurity>
  <Lines>3</Lines>
  <Paragraphs>1</Paragraphs>
  <ScaleCrop>false</ScaleCrop>
  <Company/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Екатерина</dc:creator>
  <cp:keywords/>
  <dc:description/>
  <cp:lastModifiedBy>Екатерина</cp:lastModifiedBy>
  <cp:revision>1</cp:revision>
  <dcterms:created xsi:type="dcterms:W3CDTF">2024-02-01T05:31:00Z</dcterms:created>
  <dcterms:modified xsi:type="dcterms:W3CDTF">2024-02-01T05:32:00Z</dcterms:modified>
</cp:coreProperties>
</file>