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3C10" w:rsidRPr="00873C10" w:rsidRDefault="00873C10" w:rsidP="00873C10">
      <w:pPr>
        <w:pStyle w:val="ListParagraph"/>
        <w:ind w:left="720"/>
        <w:jc w:val="both"/>
        <w:rPr>
          <w:rFonts w:ascii="Times New Roman" w:eastAsia="Calibri" w:hAnsi="Times New Roman"/>
          <w:sz w:val="28"/>
          <w:szCs w:val="28"/>
        </w:rPr>
      </w:pPr>
      <w:r w:rsidRPr="00873C10">
        <w:rPr>
          <w:rFonts w:ascii="Times New Roman" w:eastAsia="Calibri" w:hAnsi="Times New Roman"/>
          <w:sz w:val="28"/>
          <w:szCs w:val="28"/>
        </w:rPr>
        <w:t>Муниципальный праздник «С Днём рождения, город!» - 12 июня</w:t>
      </w:r>
    </w:p>
    <w:p w:rsidR="00873C10" w:rsidRPr="00873C10" w:rsidRDefault="00873C10" w:rsidP="00873C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C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Россия - священная наша держава! Россия - любимая наша страна!</w:t>
      </w:r>
    </w:p>
    <w:p w:rsidR="00873C10" w:rsidRPr="00873C10" w:rsidRDefault="00873C10" w:rsidP="00873C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73C10" w:rsidRPr="00873C10" w:rsidRDefault="00873C10" w:rsidP="00873C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3C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Финальная точка маршрута </w:t>
      </w:r>
      <w:proofErr w:type="spellStart"/>
      <w:r w:rsidRPr="00873C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автомотовелопробега</w:t>
      </w:r>
      <w:proofErr w:type="spellEnd"/>
      <w:r w:rsidRPr="00873C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масштабной патриотической акции в честь Дня России и Дня города - парк культуры и отдыха.</w:t>
      </w:r>
      <w:r w:rsidRPr="00873C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73C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Там участников ждала полевая кухня. Чай с лимоном и рассыпчатая каша разлетелись на ура!</w:t>
      </w:r>
    </w:p>
    <w:p w:rsidR="00873C10" w:rsidRPr="00873C10" w:rsidRDefault="00873C10" w:rsidP="00873C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73C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- Классная традиция! - поделился глава администрации ГП Рузаевка </w:t>
      </w:r>
      <w:hyperlink r:id="rId5" w:history="1">
        <w:r w:rsidRPr="00873C1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bdr w:val="none" w:sz="0" w:space="0" w:color="auto" w:frame="1"/>
            <w:shd w:val="clear" w:color="auto" w:fill="FFFFFF"/>
            <w:lang w:eastAsia="ru-RU"/>
          </w:rPr>
          <w:t>Алексей Юрьевич Домнин</w:t>
        </w:r>
      </w:hyperlink>
      <w:r w:rsidRPr="00873C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идейный вдохновитель акции, неизменно возглавляющий колонну на велосипеде.</w:t>
      </w:r>
    </w:p>
    <w:p w:rsidR="00873C10" w:rsidRPr="00873C10" w:rsidRDefault="00873C10" w:rsidP="00873C10">
      <w:pPr>
        <w:jc w:val="both"/>
        <w:rPr>
          <w:rFonts w:ascii="Times New Roman" w:hAnsi="Times New Roman" w:cs="Times New Roman"/>
          <w:sz w:val="28"/>
          <w:szCs w:val="28"/>
        </w:rPr>
      </w:pPr>
      <w:r w:rsidRPr="00873C1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 Солнце, ветер, дым, огонь, какие ещё атрибуты праздника в честь Дня России могут быть? - поддержали участники пробега.</w:t>
      </w:r>
      <w:bookmarkStart w:id="0" w:name="_GoBack"/>
      <w:bookmarkEnd w:id="0"/>
    </w:p>
    <w:sectPr w:rsidR="00873C10" w:rsidRPr="00873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8754CA"/>
    <w:multiLevelType w:val="multilevel"/>
    <w:tmpl w:val="107005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C10"/>
    <w:rsid w:val="0087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2232D"/>
  <w15:chartTrackingRefBased/>
  <w15:docId w15:val="{CAF28E72-4863-45F1-8D22-4EEF06D52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73C10"/>
    <w:rPr>
      <w:color w:val="0000FF"/>
      <w:u w:val="single"/>
    </w:rPr>
  </w:style>
  <w:style w:type="paragraph" w:customStyle="1" w:styleId="ListParagraph">
    <w:name w:val="List Paragraph"/>
    <w:basedOn w:val="a"/>
    <w:rsid w:val="00873C10"/>
    <w:pPr>
      <w:spacing w:before="100" w:beforeAutospacing="1" w:after="100" w:afterAutospacing="1" w:line="252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0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k.com/id868383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2025-07-02T10:53:00Z</dcterms:created>
  <dcterms:modified xsi:type="dcterms:W3CDTF">2025-07-02T10:55:00Z</dcterms:modified>
</cp:coreProperties>
</file>