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5CE" w:rsidRPr="000F15CE" w:rsidRDefault="000F15CE" w:rsidP="000F15CE">
      <w:pPr>
        <w:ind w:left="360"/>
        <w:rPr>
          <w:rFonts w:ascii="Times New Roman" w:hAnsi="Times New Roman" w:cs="Times New Roman"/>
          <w:sz w:val="28"/>
          <w:szCs w:val="28"/>
        </w:rPr>
      </w:pPr>
      <w:r w:rsidRPr="000F15CE">
        <w:rPr>
          <w:rFonts w:ascii="Times New Roman" w:hAnsi="Times New Roman" w:cs="Times New Roman"/>
          <w:sz w:val="28"/>
          <w:szCs w:val="28"/>
        </w:rPr>
        <w:t>Фото – квест «Поймай, настроение!» - 12 ноября в 12.00</w:t>
      </w:r>
    </w:p>
    <w:p w:rsidR="000F15CE" w:rsidRDefault="000F15CE"/>
    <w:p w:rsidR="000F15CE" w:rsidRDefault="000F15CE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Фото- квест " Поймай настроение!"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Кто сказал, что осень скучная...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Это смотря какое настроение поймать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Ребята из школы №17 и №7 поймали весёлое настроение в парке культуры и отдыха на фото- квесте.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Выполняя задания, они делали фото своей дружной команды на фоне различных мест и локаций парка. Отгадывали загадки о медведе, листьях, конях, книге, часах и перьях и искали эти достопримечательности на территории. А ещё надо было применить фантазию и сообразительность, чтобы сделать фото команды на ладошке, найти " радость для детей", поймать оранжевое настроение, увидеть себя в отражении, придумать новый вид спорта и многое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другое..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 упор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ой борьбе вместе со своими педагогами вырвалась вперёд команда 17 школы. Команда 7 школы тоже отлично справились со всеми заданиями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но им понадобилось чуть больше времени. Обе команды награждены Дипломами за участие в фото - квесте и сладкими призами с логотипом 100-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летия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Парка культуры и отдыха.</w:t>
      </w:r>
    </w:p>
    <w:sectPr w:rsidR="000F1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A42360"/>
    <w:multiLevelType w:val="hybridMultilevel"/>
    <w:tmpl w:val="9F26F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CE"/>
    <w:rsid w:val="000F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5796E"/>
  <w15:chartTrackingRefBased/>
  <w15:docId w15:val="{9606048E-B402-410E-B658-2F8900FB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5CE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2024-11-13T05:16:00Z</dcterms:created>
  <dcterms:modified xsi:type="dcterms:W3CDTF">2024-11-13T05:18:00Z</dcterms:modified>
</cp:coreProperties>
</file>