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b/>
          <w:sz w:val="28"/>
          <w:szCs w:val="28"/>
        </w:rPr>
      </w:pPr>
      <w:r w:rsidRPr="006D3C5A">
        <w:rPr>
          <w:rFonts w:ascii="Times New Roman" w:eastAsia="Calibri" w:hAnsi="Times New Roman"/>
          <w:bCs/>
          <w:sz w:val="28"/>
          <w:szCs w:val="28"/>
        </w:rPr>
        <w:t>Праздничные мероприятия, посвященные «Дню Победы!» - 9 мая с 12.00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b/>
          <w:sz w:val="28"/>
          <w:szCs w:val="28"/>
        </w:rPr>
      </w:pPr>
      <w:r w:rsidRPr="006D3C5A">
        <w:rPr>
          <w:rFonts w:ascii="Times New Roman" w:eastAsia="Calibri" w:hAnsi="Times New Roman"/>
          <w:bCs/>
          <w:sz w:val="28"/>
          <w:szCs w:val="28"/>
        </w:rPr>
        <w:t>Главная сцена – Летняя эстрада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sz w:val="28"/>
          <w:szCs w:val="28"/>
        </w:rPr>
      </w:pPr>
      <w:r w:rsidRPr="006D3C5A">
        <w:rPr>
          <w:rFonts w:ascii="Times New Roman" w:eastAsia="Calibri" w:hAnsi="Times New Roman"/>
          <w:sz w:val="28"/>
          <w:szCs w:val="28"/>
        </w:rPr>
        <w:t>- Концертная программа коллективов ДШИ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sz w:val="28"/>
          <w:szCs w:val="28"/>
        </w:rPr>
      </w:pPr>
      <w:r w:rsidRPr="006D3C5A">
        <w:rPr>
          <w:rFonts w:ascii="Times New Roman" w:eastAsia="Calibri" w:hAnsi="Times New Roman"/>
          <w:sz w:val="28"/>
          <w:szCs w:val="28"/>
        </w:rPr>
        <w:t>-Концертная программа оркестра народных инструментов «Парафраз»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sz w:val="28"/>
          <w:szCs w:val="28"/>
        </w:rPr>
      </w:pPr>
      <w:r w:rsidRPr="006D3C5A">
        <w:rPr>
          <w:rFonts w:ascii="Times New Roman" w:eastAsia="Calibri" w:hAnsi="Times New Roman"/>
          <w:sz w:val="28"/>
          <w:szCs w:val="28"/>
        </w:rPr>
        <w:t>- Концерт хора ветеранов «Надежда», танцевального коллектива «Берегини»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sz w:val="28"/>
          <w:szCs w:val="28"/>
        </w:rPr>
      </w:pPr>
      <w:r w:rsidRPr="006D3C5A">
        <w:rPr>
          <w:rFonts w:ascii="Times New Roman" w:eastAsia="Calibri" w:hAnsi="Times New Roman"/>
          <w:sz w:val="28"/>
          <w:szCs w:val="28"/>
        </w:rPr>
        <w:t>- Концертная программа педагогов школ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sz w:val="28"/>
          <w:szCs w:val="28"/>
        </w:rPr>
      </w:pPr>
      <w:r w:rsidRPr="006D3C5A">
        <w:rPr>
          <w:rFonts w:ascii="Times New Roman" w:eastAsia="Calibri" w:hAnsi="Times New Roman"/>
          <w:sz w:val="28"/>
          <w:szCs w:val="28"/>
        </w:rPr>
        <w:t>-</w:t>
      </w:r>
      <w:r w:rsidRPr="006D3C5A">
        <w:rPr>
          <w:sz w:val="28"/>
          <w:szCs w:val="28"/>
        </w:rPr>
        <w:t xml:space="preserve"> </w:t>
      </w:r>
      <w:r w:rsidRPr="006D3C5A">
        <w:rPr>
          <w:rFonts w:ascii="Times New Roman" w:eastAsia="Calibri" w:hAnsi="Times New Roman"/>
          <w:sz w:val="28"/>
          <w:szCs w:val="28"/>
        </w:rPr>
        <w:t>Работа детской площадки: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sz w:val="28"/>
          <w:szCs w:val="28"/>
        </w:rPr>
      </w:pPr>
      <w:r w:rsidRPr="006D3C5A">
        <w:rPr>
          <w:rFonts w:ascii="Times New Roman" w:eastAsia="Calibri" w:hAnsi="Times New Roman"/>
          <w:sz w:val="28"/>
          <w:szCs w:val="28"/>
        </w:rPr>
        <w:t>- Конкурс рисунков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sz w:val="28"/>
          <w:szCs w:val="28"/>
        </w:rPr>
      </w:pPr>
      <w:r w:rsidRPr="006D3C5A">
        <w:rPr>
          <w:rFonts w:ascii="Times New Roman" w:eastAsia="Calibri" w:hAnsi="Times New Roman"/>
          <w:sz w:val="28"/>
          <w:szCs w:val="28"/>
        </w:rPr>
        <w:t>- Концерты детских коллективов МБУК «ЦК», игровые интерактивные программы.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bCs/>
          <w:sz w:val="28"/>
          <w:szCs w:val="28"/>
        </w:rPr>
      </w:pPr>
      <w:r w:rsidRPr="006D3C5A">
        <w:rPr>
          <w:rFonts w:ascii="Times New Roman" w:eastAsia="Calibri" w:hAnsi="Times New Roman"/>
          <w:b/>
          <w:sz w:val="28"/>
          <w:szCs w:val="28"/>
        </w:rPr>
        <w:t xml:space="preserve">- </w:t>
      </w:r>
      <w:r w:rsidRPr="006D3C5A">
        <w:rPr>
          <w:rFonts w:ascii="Times New Roman" w:eastAsia="Calibri" w:hAnsi="Times New Roman"/>
          <w:bCs/>
          <w:sz w:val="28"/>
          <w:szCs w:val="28"/>
        </w:rPr>
        <w:t xml:space="preserve">Работа </w:t>
      </w:r>
      <w:proofErr w:type="spellStart"/>
      <w:r w:rsidRPr="006D3C5A">
        <w:rPr>
          <w:rFonts w:ascii="Times New Roman" w:eastAsia="Calibri" w:hAnsi="Times New Roman"/>
          <w:bCs/>
          <w:sz w:val="28"/>
          <w:szCs w:val="28"/>
        </w:rPr>
        <w:t>библио</w:t>
      </w:r>
      <w:proofErr w:type="spellEnd"/>
      <w:r w:rsidRPr="006D3C5A">
        <w:rPr>
          <w:rFonts w:ascii="Times New Roman" w:eastAsia="Calibri" w:hAnsi="Times New Roman"/>
          <w:bCs/>
          <w:sz w:val="28"/>
          <w:szCs w:val="28"/>
        </w:rPr>
        <w:t xml:space="preserve"> -площадки</w:t>
      </w:r>
    </w:p>
    <w:p w:rsidR="006D3C5A" w:rsidRPr="006D3C5A" w:rsidRDefault="006D3C5A" w:rsidP="006D3C5A">
      <w:pPr>
        <w:pStyle w:val="ListParagraph"/>
        <w:ind w:firstLine="426"/>
        <w:rPr>
          <w:rFonts w:ascii="Times New Roman" w:eastAsia="Calibri" w:hAnsi="Times New Roman"/>
          <w:bCs/>
          <w:sz w:val="28"/>
          <w:szCs w:val="28"/>
        </w:rPr>
      </w:pPr>
      <w:r w:rsidRPr="006D3C5A">
        <w:rPr>
          <w:rFonts w:ascii="Times New Roman" w:eastAsia="Calibri" w:hAnsi="Times New Roman"/>
          <w:bCs/>
          <w:sz w:val="28"/>
          <w:szCs w:val="28"/>
        </w:rPr>
        <w:t>-Выставка мастеров ДПИ и мастер-классы</w:t>
      </w:r>
      <w:bookmarkStart w:id="0" w:name="_GoBack"/>
      <w:bookmarkEnd w:id="0"/>
    </w:p>
    <w:p w:rsidR="00180295" w:rsidRPr="006D3C5A" w:rsidRDefault="00180295" w:rsidP="006D3C5A"/>
    <w:sectPr w:rsidR="00180295" w:rsidRPr="006D3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5196"/>
    <w:multiLevelType w:val="hybridMultilevel"/>
    <w:tmpl w:val="56EC2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90C07"/>
    <w:multiLevelType w:val="multilevel"/>
    <w:tmpl w:val="14FA2B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38B4943"/>
    <w:multiLevelType w:val="multilevel"/>
    <w:tmpl w:val="BC9AD3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295"/>
    <w:rsid w:val="00180295"/>
    <w:rsid w:val="006D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D86AE"/>
  <w15:chartTrackingRefBased/>
  <w15:docId w15:val="{D90FD31B-E733-4941-AA08-4F4FF5F8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180295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8029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80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0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2025-05-12T08:24:00Z</dcterms:created>
  <dcterms:modified xsi:type="dcterms:W3CDTF">2025-05-12T08:24:00Z</dcterms:modified>
</cp:coreProperties>
</file>