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AC2" w:rsidRPr="001E0FEB" w:rsidRDefault="00D80AC2" w:rsidP="00D80A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FEB">
        <w:rPr>
          <w:rFonts w:ascii="Times New Roman" w:hAnsi="Times New Roman" w:cs="Times New Roman"/>
          <w:sz w:val="28"/>
          <w:szCs w:val="28"/>
        </w:rPr>
        <w:t xml:space="preserve">За </w:t>
      </w:r>
      <w:r w:rsidR="00F72DAC">
        <w:rPr>
          <w:rFonts w:ascii="Times New Roman" w:hAnsi="Times New Roman" w:cs="Times New Roman"/>
          <w:sz w:val="28"/>
          <w:szCs w:val="28"/>
        </w:rPr>
        <w:t>май</w:t>
      </w:r>
      <w:r w:rsidRPr="001E0FEB">
        <w:rPr>
          <w:rFonts w:ascii="Times New Roman" w:hAnsi="Times New Roman" w:cs="Times New Roman"/>
          <w:sz w:val="28"/>
          <w:szCs w:val="28"/>
        </w:rPr>
        <w:t xml:space="preserve"> месяц с </w:t>
      </w:r>
      <w:r w:rsidR="00705383">
        <w:rPr>
          <w:rFonts w:ascii="Times New Roman" w:hAnsi="Times New Roman" w:cs="Times New Roman"/>
          <w:sz w:val="28"/>
          <w:szCs w:val="28"/>
        </w:rPr>
        <w:t>15</w:t>
      </w:r>
      <w:r w:rsidRPr="001E0FEB">
        <w:rPr>
          <w:rFonts w:ascii="Times New Roman" w:hAnsi="Times New Roman" w:cs="Times New Roman"/>
          <w:sz w:val="28"/>
          <w:szCs w:val="28"/>
        </w:rPr>
        <w:t>.0</w:t>
      </w:r>
      <w:r w:rsidR="00855550">
        <w:rPr>
          <w:rFonts w:ascii="Times New Roman" w:hAnsi="Times New Roman" w:cs="Times New Roman"/>
          <w:sz w:val="28"/>
          <w:szCs w:val="28"/>
        </w:rPr>
        <w:t>5</w:t>
      </w:r>
      <w:r w:rsidRPr="001E0FEB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705383">
        <w:rPr>
          <w:rFonts w:ascii="Times New Roman" w:hAnsi="Times New Roman" w:cs="Times New Roman"/>
          <w:sz w:val="28"/>
          <w:szCs w:val="28"/>
        </w:rPr>
        <w:t>26</w:t>
      </w:r>
      <w:r w:rsidRPr="001E0FEB">
        <w:rPr>
          <w:rFonts w:ascii="Times New Roman" w:hAnsi="Times New Roman" w:cs="Times New Roman"/>
          <w:sz w:val="28"/>
          <w:szCs w:val="28"/>
        </w:rPr>
        <w:t>.0</w:t>
      </w:r>
      <w:r w:rsidR="00855550">
        <w:rPr>
          <w:rFonts w:ascii="Times New Roman" w:hAnsi="Times New Roman" w:cs="Times New Roman"/>
          <w:sz w:val="28"/>
          <w:szCs w:val="28"/>
        </w:rPr>
        <w:t>5</w:t>
      </w:r>
      <w:r w:rsidRPr="001E0FEB">
        <w:rPr>
          <w:rFonts w:ascii="Times New Roman" w:hAnsi="Times New Roman" w:cs="Times New Roman"/>
          <w:sz w:val="28"/>
          <w:szCs w:val="28"/>
        </w:rPr>
        <w:t xml:space="preserve">.2023 г.  в муниципальное бюджетное учреждение городского поселения Рузаевка «Градпроект» поступило </w:t>
      </w:r>
      <w:r w:rsidR="00705383">
        <w:rPr>
          <w:rFonts w:ascii="Times New Roman" w:hAnsi="Times New Roman" w:cs="Times New Roman"/>
          <w:sz w:val="28"/>
          <w:szCs w:val="28"/>
        </w:rPr>
        <w:t>108</w:t>
      </w:r>
      <w:r w:rsidRPr="001E0FEB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960B1F">
        <w:rPr>
          <w:rFonts w:ascii="Times New Roman" w:hAnsi="Times New Roman" w:cs="Times New Roman"/>
          <w:sz w:val="28"/>
          <w:szCs w:val="28"/>
        </w:rPr>
        <w:t>е</w:t>
      </w:r>
      <w:r w:rsidRPr="001E0FEB">
        <w:rPr>
          <w:rFonts w:ascii="Times New Roman" w:hAnsi="Times New Roman" w:cs="Times New Roman"/>
          <w:sz w:val="28"/>
          <w:szCs w:val="28"/>
        </w:rPr>
        <w:t xml:space="preserve"> от граждан и юридических лиц.</w:t>
      </w:r>
    </w:p>
    <w:p w:rsidR="00D80AC2" w:rsidRPr="001E0FEB" w:rsidRDefault="00D80AC2" w:rsidP="00D80A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FEB">
        <w:rPr>
          <w:rFonts w:ascii="Times New Roman" w:hAnsi="Times New Roman" w:cs="Times New Roman"/>
          <w:sz w:val="28"/>
          <w:szCs w:val="28"/>
        </w:rPr>
        <w:t>Муниципальным бюджетным учреждением городского поселения Рузаевка «Градпроект» проведены следующие виды работ:</w:t>
      </w:r>
    </w:p>
    <w:p w:rsidR="00D80AC2" w:rsidRPr="001E0FEB" w:rsidRDefault="00D80AC2" w:rsidP="00D80A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601" w:type="dxa"/>
        <w:tblLook w:val="04A0" w:firstRow="1" w:lastRow="0" w:firstColumn="1" w:lastColumn="0" w:noHBand="0" w:noVBand="1"/>
      </w:tblPr>
      <w:tblGrid>
        <w:gridCol w:w="9073"/>
        <w:gridCol w:w="1276"/>
      </w:tblGrid>
      <w:tr w:rsidR="00D80AC2" w:rsidRPr="001E0FEB" w:rsidTr="002454CA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C2" w:rsidRPr="0017660C" w:rsidRDefault="00D80AC2" w:rsidP="0017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 аренды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0AC2" w:rsidRPr="001E0FEB" w:rsidRDefault="00CF58B5" w:rsidP="00CF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9F7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4880" w:rsidRPr="001E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CF58B5" w:rsidRPr="001E0FEB" w:rsidTr="002454CA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F58B5" w:rsidRPr="0017660C" w:rsidRDefault="00CF58B5" w:rsidP="0017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 купли-продажи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58B5" w:rsidRDefault="00CF58B5" w:rsidP="00CF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шт.</w:t>
            </w:r>
          </w:p>
        </w:tc>
      </w:tr>
      <w:tr w:rsidR="000461E5" w:rsidRPr="001E0FEB" w:rsidTr="002454CA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1E5" w:rsidRPr="0017660C" w:rsidRDefault="000461E5" w:rsidP="0017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Соглашения о расторжении договоров аренды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61E5" w:rsidRPr="001E0FEB" w:rsidRDefault="00CF58B5" w:rsidP="00CF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046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461E5" w:rsidRPr="001E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0461E5" w:rsidRPr="001E0FEB" w:rsidTr="002454CA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61E5" w:rsidRPr="0017660C" w:rsidRDefault="000461E5" w:rsidP="0017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Соглашения о перераспределении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61E5" w:rsidRDefault="00CF58B5" w:rsidP="00CF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46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461E5" w:rsidRPr="001E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2454CA" w:rsidRPr="001E0FEB" w:rsidTr="002454CA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4CA" w:rsidRPr="0017660C" w:rsidRDefault="002454CA" w:rsidP="0017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по предоставлению земельных участков в собственность бесплатно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4CA" w:rsidRPr="001E0FEB" w:rsidRDefault="00CB6FBB" w:rsidP="00CF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245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454CA" w:rsidRPr="001E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2454CA" w:rsidRPr="001E0FEB" w:rsidTr="002454CA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454CA" w:rsidRPr="0017660C" w:rsidRDefault="002454CA" w:rsidP="0017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Разрешения на строительство, реконструкцию и ввод в эксплуатацию объектов капитального строительства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4CA" w:rsidRPr="001E0FEB" w:rsidRDefault="00CF58B5" w:rsidP="00CF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2454CA" w:rsidRPr="00C37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CF58B5" w:rsidRPr="001E0FEB" w:rsidTr="002454CA">
        <w:trPr>
          <w:trHeight w:val="73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F58B5" w:rsidRPr="00CF58B5" w:rsidRDefault="00CF58B5" w:rsidP="00CF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Градостроительные планы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58B5" w:rsidRDefault="00CF58B5" w:rsidP="00CF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  <w:r w:rsidRPr="001E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CF58B5" w:rsidRPr="001E0FEB" w:rsidTr="002454CA">
        <w:trPr>
          <w:trHeight w:val="451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8B5" w:rsidRPr="0017660C" w:rsidRDefault="00CF58B5" w:rsidP="00CF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присвоении адресов объектам адресации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58B5" w:rsidRPr="001E0FEB" w:rsidRDefault="00CF58B5" w:rsidP="00CF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  <w:r w:rsidRPr="001E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CF58B5" w:rsidRPr="001E0FEB" w:rsidTr="002454CA">
        <w:trPr>
          <w:trHeight w:val="451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8B5" w:rsidRPr="0017660C" w:rsidRDefault="00CF58B5" w:rsidP="00CF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hAnsi="Times New Roman" w:cs="Times New Roman"/>
                <w:sz w:val="28"/>
                <w:szCs w:val="28"/>
              </w:rPr>
              <w:t>Заказано выписок ЕГРН через портал Росреестра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58B5" w:rsidRPr="001E0FEB" w:rsidRDefault="00CF58B5" w:rsidP="00CF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</w:t>
            </w:r>
            <w:r w:rsidRPr="001E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CF58B5" w:rsidRPr="001E0FEB" w:rsidTr="002454CA">
        <w:trPr>
          <w:trHeight w:val="890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8B5" w:rsidRPr="0017660C" w:rsidRDefault="00CF58B5" w:rsidP="00CF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запросов на портале Росреестр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58B5" w:rsidRPr="001E0FEB" w:rsidRDefault="00CF58B5" w:rsidP="00CF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117 </w:t>
            </w:r>
            <w:r w:rsidRPr="001E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CF58B5" w:rsidRPr="001E0FEB" w:rsidTr="002454CA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8B5" w:rsidRPr="0017660C" w:rsidRDefault="00CF58B5" w:rsidP="00CF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58B5" w:rsidRPr="001E0FEB" w:rsidRDefault="00CF58B5" w:rsidP="00CF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  <w:r w:rsidRPr="001E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CF58B5" w:rsidRPr="001E0FEB" w:rsidTr="00576A7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58B5" w:rsidRDefault="00CF58B5" w:rsidP="00CF58B5">
            <w:r w:rsidRPr="00BE7FDC">
              <w:rPr>
                <w:rFonts w:ascii="Times New Roman" w:hAnsi="Times New Roman" w:cs="Times New Roman"/>
                <w:sz w:val="28"/>
                <w:szCs w:val="28"/>
              </w:rPr>
              <w:t>Обход граждан по голосованию общественной территории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58B5" w:rsidRPr="00CF58B5" w:rsidRDefault="00CF58B5" w:rsidP="00CF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5">
              <w:rPr>
                <w:rFonts w:ascii="Times New Roman" w:hAnsi="Times New Roman" w:cs="Times New Roman"/>
                <w:sz w:val="28"/>
                <w:szCs w:val="28"/>
              </w:rPr>
              <w:t>20 шт.</w:t>
            </w:r>
          </w:p>
        </w:tc>
      </w:tr>
      <w:tr w:rsidR="00CF58B5" w:rsidRPr="001E0FEB" w:rsidTr="00576A7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58B5" w:rsidRPr="00BE7FDC" w:rsidRDefault="00CF58B5" w:rsidP="00CF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дачных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58B5" w:rsidRPr="00CF58B5" w:rsidRDefault="00CF58B5" w:rsidP="00CF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 шт.</w:t>
            </w:r>
          </w:p>
        </w:tc>
      </w:tr>
      <w:tr w:rsidR="00CF58B5" w:rsidRPr="001E0FEB" w:rsidTr="002454CA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F58B5" w:rsidRPr="0017660C" w:rsidRDefault="00CF58B5" w:rsidP="00CF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Выдано предписаний по вывескам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58B5" w:rsidRPr="001E0FEB" w:rsidRDefault="008B24A6" w:rsidP="00CF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CF5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CF58B5" w:rsidRPr="001E0FEB" w:rsidTr="002454CA">
        <w:trPr>
          <w:trHeight w:val="451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8B5" w:rsidRPr="0017660C" w:rsidRDefault="00CF58B5" w:rsidP="00CF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 информационных вывесок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58B5" w:rsidRPr="001E0FEB" w:rsidRDefault="008B24A6" w:rsidP="00CF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  <w:r w:rsidR="00CF5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CF58B5" w:rsidRPr="001E0FEB" w:rsidTr="002454CA">
        <w:trPr>
          <w:trHeight w:val="90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F58B5" w:rsidRPr="0017660C" w:rsidRDefault="00CF58B5" w:rsidP="00CF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Отказы по уведомлениям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58B5" w:rsidRPr="001E0FEB" w:rsidRDefault="008B24A6" w:rsidP="00CF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bookmarkStart w:id="0" w:name="_GoBack"/>
            <w:bookmarkEnd w:id="0"/>
            <w:r w:rsidR="00CF5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</w:tbl>
    <w:p w:rsidR="00D80AC2" w:rsidRDefault="00D80AC2"/>
    <w:p w:rsidR="004D5220" w:rsidRDefault="004D5220" w:rsidP="001E0F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0AC2" w:rsidRDefault="00CF58B5" w:rsidP="00CF5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B45B7">
        <w:rPr>
          <w:rFonts w:ascii="Times New Roman" w:hAnsi="Times New Roman" w:cs="Times New Roman"/>
          <w:sz w:val="28"/>
          <w:szCs w:val="28"/>
        </w:rPr>
        <w:t>Так же муниципальным бюджетным учреждением «Градпроект» в</w:t>
      </w:r>
      <w:r w:rsidR="006B45B7" w:rsidRPr="00887E26">
        <w:rPr>
          <w:rFonts w:ascii="Times New Roman" w:hAnsi="Times New Roman" w:cs="Times New Roman"/>
          <w:sz w:val="28"/>
          <w:szCs w:val="28"/>
        </w:rPr>
        <w:t>едется работа по инвентаризации зданий и земельных участков</w:t>
      </w:r>
      <w:r w:rsidR="006B45B7">
        <w:rPr>
          <w:rFonts w:ascii="Times New Roman" w:hAnsi="Times New Roman" w:cs="Times New Roman"/>
          <w:sz w:val="28"/>
          <w:szCs w:val="28"/>
        </w:rPr>
        <w:t>.</w:t>
      </w:r>
    </w:p>
    <w:p w:rsidR="006B45B7" w:rsidRDefault="006B45B7" w:rsidP="001E0F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Разрабатываются дизайн проекты фасадов зданий.</w:t>
      </w:r>
    </w:p>
    <w:p w:rsidR="00DE7A7C" w:rsidRPr="006D070D" w:rsidRDefault="00DE7A7C" w:rsidP="001E0FEB">
      <w:pPr>
        <w:ind w:firstLine="708"/>
        <w:jc w:val="both"/>
      </w:pPr>
    </w:p>
    <w:sectPr w:rsidR="00DE7A7C" w:rsidRPr="006D070D" w:rsidSect="006B45B7">
      <w:pgSz w:w="11906" w:h="16838"/>
      <w:pgMar w:top="426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6F6"/>
    <w:rsid w:val="000461E5"/>
    <w:rsid w:val="0017660C"/>
    <w:rsid w:val="001E0FEB"/>
    <w:rsid w:val="002454CA"/>
    <w:rsid w:val="002F60BC"/>
    <w:rsid w:val="00390948"/>
    <w:rsid w:val="00393F56"/>
    <w:rsid w:val="004D5220"/>
    <w:rsid w:val="005C4C68"/>
    <w:rsid w:val="005E74A3"/>
    <w:rsid w:val="005F6A06"/>
    <w:rsid w:val="006874B1"/>
    <w:rsid w:val="006B45B7"/>
    <w:rsid w:val="006D070D"/>
    <w:rsid w:val="00705383"/>
    <w:rsid w:val="007414DB"/>
    <w:rsid w:val="00855550"/>
    <w:rsid w:val="008557DC"/>
    <w:rsid w:val="0089620D"/>
    <w:rsid w:val="008B24A6"/>
    <w:rsid w:val="008B36F6"/>
    <w:rsid w:val="008C27E7"/>
    <w:rsid w:val="008C7774"/>
    <w:rsid w:val="00937C19"/>
    <w:rsid w:val="00954880"/>
    <w:rsid w:val="00960B1F"/>
    <w:rsid w:val="009F7999"/>
    <w:rsid w:val="00AA6FC7"/>
    <w:rsid w:val="00AD2503"/>
    <w:rsid w:val="00B054AD"/>
    <w:rsid w:val="00C37FA2"/>
    <w:rsid w:val="00CB6FBB"/>
    <w:rsid w:val="00CF58B5"/>
    <w:rsid w:val="00D17DE6"/>
    <w:rsid w:val="00D80AC2"/>
    <w:rsid w:val="00DE7A7C"/>
    <w:rsid w:val="00EF0AA1"/>
    <w:rsid w:val="00F7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7954"/>
  <w15:docId w15:val="{7CBBE522-812B-4024-A98B-F0CB07B1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F0058-5937-4D22-8BA2-A2D4138E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Евдокимова</dc:creator>
  <cp:lastModifiedBy>Юлия Колодина</cp:lastModifiedBy>
  <cp:revision>31</cp:revision>
  <cp:lastPrinted>2023-05-26T05:59:00Z</cp:lastPrinted>
  <dcterms:created xsi:type="dcterms:W3CDTF">2022-06-17T07:28:00Z</dcterms:created>
  <dcterms:modified xsi:type="dcterms:W3CDTF">2023-05-26T06:45:00Z</dcterms:modified>
</cp:coreProperties>
</file>